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760" w:rsidRPr="001E20C8" w:rsidRDefault="00835760" w:rsidP="001E20C8">
      <w:pPr>
        <w:jc w:val="center"/>
        <w:rPr>
          <w:b/>
          <w:sz w:val="28"/>
          <w:szCs w:val="28"/>
        </w:rPr>
      </w:pPr>
      <w:r w:rsidRPr="001E20C8">
        <w:rPr>
          <w:b/>
          <w:sz w:val="28"/>
          <w:szCs w:val="28"/>
        </w:rPr>
        <w:t>Р О С С И Й С К А Я  Ф Е Д Е Р А Ц И Я</w:t>
      </w:r>
    </w:p>
    <w:p w:rsidR="00835760" w:rsidRPr="001E20C8" w:rsidRDefault="00835760" w:rsidP="001E20C8">
      <w:pPr>
        <w:jc w:val="center"/>
        <w:rPr>
          <w:b/>
          <w:sz w:val="28"/>
          <w:szCs w:val="28"/>
        </w:rPr>
      </w:pPr>
      <w:r w:rsidRPr="001E20C8">
        <w:rPr>
          <w:b/>
          <w:sz w:val="28"/>
          <w:szCs w:val="28"/>
        </w:rPr>
        <w:t xml:space="preserve">БРЯНСКАЯ ОБЛАСТЬ  УНЕЧСКИЙ РАЙОН </w:t>
      </w:r>
    </w:p>
    <w:p w:rsidR="00835760" w:rsidRPr="001E20C8" w:rsidRDefault="00835760" w:rsidP="001E20C8">
      <w:pPr>
        <w:jc w:val="center"/>
        <w:rPr>
          <w:b/>
          <w:sz w:val="28"/>
          <w:szCs w:val="28"/>
          <w:u w:val="single"/>
        </w:rPr>
      </w:pPr>
      <w:r w:rsidRPr="001E20C8">
        <w:rPr>
          <w:b/>
          <w:sz w:val="28"/>
          <w:szCs w:val="28"/>
          <w:u w:val="single"/>
        </w:rPr>
        <w:t>Старосельское сельское поселение</w:t>
      </w:r>
      <w:r>
        <w:rPr>
          <w:b/>
          <w:sz w:val="28"/>
          <w:szCs w:val="28"/>
        </w:rPr>
        <w:t xml:space="preserve"> </w:t>
      </w:r>
      <w:r w:rsidRPr="001E20C8">
        <w:rPr>
          <w:b/>
          <w:sz w:val="28"/>
          <w:szCs w:val="28"/>
          <w:u w:val="single"/>
        </w:rPr>
        <w:t>Старосельская сельская администрация</w:t>
      </w:r>
    </w:p>
    <w:p w:rsidR="00835760" w:rsidRPr="00DE6717" w:rsidRDefault="00835760" w:rsidP="001969ED">
      <w:pPr>
        <w:pStyle w:val="Subtitle"/>
        <w:spacing w:before="120"/>
        <w:rPr>
          <w:rFonts w:ascii="Times New Roman" w:hAnsi="Times New Roman" w:cs="Times New Roman"/>
          <w:b/>
          <w:bCs/>
          <w:spacing w:val="40"/>
          <w:sz w:val="22"/>
        </w:rPr>
      </w:pPr>
      <w:r>
        <w:rPr>
          <w:rFonts w:ascii="Arial" w:hAnsi="Arial"/>
          <w:b/>
          <w:bCs/>
          <w:i/>
          <w:iCs/>
          <w:spacing w:val="40"/>
        </w:rPr>
        <w:t>ПОСТАНОВЛЕНИЕ</w:t>
      </w:r>
    </w:p>
    <w:p w:rsidR="00835760" w:rsidRPr="00A15329" w:rsidRDefault="00835760" w:rsidP="00DE6717">
      <w:pPr>
        <w:rPr>
          <w:rFonts w:ascii="Times New Roman" w:hAnsi="Times New Roman"/>
          <w:u w:val="single"/>
        </w:rPr>
      </w:pPr>
      <w:r>
        <w:rPr>
          <w:rFonts w:ascii="Times New Roman" w:hAnsi="Times New Roman"/>
        </w:rPr>
        <w:t xml:space="preserve">От </w:t>
      </w:r>
      <w:r>
        <w:rPr>
          <w:rFonts w:ascii="Times New Roman" w:hAnsi="Times New Roman"/>
          <w:u w:val="single"/>
        </w:rPr>
        <w:t xml:space="preserve"> 01.06. 2016</w:t>
      </w:r>
      <w:r>
        <w:rPr>
          <w:rFonts w:ascii="Times New Roman" w:hAnsi="Times New Roman"/>
        </w:rPr>
        <w:t xml:space="preserve"> № </w:t>
      </w:r>
      <w:r>
        <w:rPr>
          <w:rFonts w:ascii="Times New Roman" w:hAnsi="Times New Roman"/>
          <w:u w:val="single"/>
        </w:rPr>
        <w:t xml:space="preserve"> 10____</w:t>
      </w:r>
    </w:p>
    <w:p w:rsidR="00835760" w:rsidRDefault="00835760" w:rsidP="00DE6717">
      <w:r>
        <w:rPr>
          <w:rFonts w:ascii="Times New Roman" w:hAnsi="Times New Roman"/>
        </w:rPr>
        <w:t xml:space="preserve"> с. Староселье, Брянской области</w:t>
      </w:r>
    </w:p>
    <w:p w:rsidR="00835760" w:rsidRPr="00AB1AAB" w:rsidRDefault="00835760" w:rsidP="003E0D3D">
      <w:pPr>
        <w:adjustRightInd w:val="0"/>
        <w:spacing w:line="240" w:lineRule="auto"/>
        <w:outlineLvl w:val="0"/>
        <w:rPr>
          <w:rFonts w:ascii="Times New Roman" w:hAnsi="Times New Roman"/>
          <w:sz w:val="26"/>
          <w:szCs w:val="26"/>
        </w:rPr>
      </w:pPr>
      <w:r w:rsidRPr="00AB1AAB">
        <w:rPr>
          <w:rFonts w:ascii="Times New Roman" w:hAnsi="Times New Roman"/>
          <w:sz w:val="26"/>
          <w:szCs w:val="26"/>
        </w:rPr>
        <w:t>Об утверждении Административного регламента</w:t>
      </w:r>
      <w:r>
        <w:rPr>
          <w:rFonts w:ascii="Times New Roman" w:hAnsi="Times New Roman"/>
          <w:sz w:val="26"/>
          <w:szCs w:val="26"/>
        </w:rPr>
        <w:t xml:space="preserve">                                                               </w:t>
      </w:r>
      <w:r w:rsidRPr="00AB1AAB">
        <w:rPr>
          <w:rFonts w:ascii="Times New Roman" w:hAnsi="Times New Roman"/>
          <w:sz w:val="26"/>
          <w:szCs w:val="26"/>
        </w:rPr>
        <w:t xml:space="preserve">по исполнению муниципальной функции </w:t>
      </w:r>
      <w:r>
        <w:rPr>
          <w:rFonts w:ascii="Times New Roman" w:hAnsi="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Pr>
          <w:rFonts w:ascii="Times New Roman" w:hAnsi="Times New Roman"/>
          <w:sz w:val="26"/>
          <w:szCs w:val="26"/>
        </w:rPr>
        <w:t>Старосельского сельского поселения</w:t>
      </w:r>
      <w:r w:rsidRPr="00AB1AAB">
        <w:rPr>
          <w:rFonts w:ascii="Times New Roman" w:hAnsi="Times New Roman"/>
          <w:sz w:val="26"/>
          <w:szCs w:val="26"/>
        </w:rPr>
        <w:t>»</w:t>
      </w:r>
    </w:p>
    <w:p w:rsidR="00835760" w:rsidRDefault="00835760" w:rsidP="003E0D3D">
      <w:pPr>
        <w:tabs>
          <w:tab w:val="left" w:pos="342"/>
          <w:tab w:val="num" w:pos="513"/>
        </w:tabs>
        <w:spacing w:line="100" w:lineRule="atLeast"/>
        <w:jc w:val="both"/>
        <w:rPr>
          <w:rFonts w:ascii="Times New Roman" w:hAnsi="Times New Roman"/>
          <w:sz w:val="26"/>
          <w:szCs w:val="26"/>
        </w:rPr>
      </w:pPr>
      <w:r w:rsidRPr="00AB1AAB">
        <w:rPr>
          <w:rFonts w:ascii="Times New Roman" w:hAnsi="Times New Roman"/>
          <w:sz w:val="26"/>
          <w:szCs w:val="26"/>
        </w:rPr>
        <w:tab/>
      </w:r>
    </w:p>
    <w:p w:rsidR="00835760" w:rsidRPr="001969ED" w:rsidRDefault="00835760" w:rsidP="003E0D3D">
      <w:pPr>
        <w:tabs>
          <w:tab w:val="left" w:pos="342"/>
          <w:tab w:val="num" w:pos="513"/>
        </w:tabs>
        <w:spacing w:line="100" w:lineRule="atLeast"/>
        <w:jc w:val="both"/>
        <w:rPr>
          <w:rFonts w:ascii="Times New Roman" w:hAnsi="Times New Roman"/>
        </w:rPr>
      </w:pPr>
      <w:r>
        <w:rPr>
          <w:rFonts w:ascii="Times New Roman" w:hAnsi="Times New Roman"/>
          <w:sz w:val="26"/>
          <w:szCs w:val="26"/>
        </w:rPr>
        <w:tab/>
        <w:t xml:space="preserve">В </w:t>
      </w:r>
      <w:r w:rsidRPr="001969ED">
        <w:rPr>
          <w:rFonts w:ascii="Times New Roman" w:hAnsi="Times New Roman"/>
        </w:rPr>
        <w:t>соответствии с Федеральным законом от 27.07.2010г. № 210-ФЗ «Об организации предоставления государственных и муниципальных услуг», руководствуясь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частью 4 статьи 7 Закона Брянской области от 08.11.2010г. № 94-З «О порядке организации и осуществления муниципального земельного контроля на территории муниципальных образований Брянской области», Постановлением Правительства Брянской области от 12.05.2015г. №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w:t>
      </w:r>
    </w:p>
    <w:p w:rsidR="00835760" w:rsidRPr="00AB1AAB" w:rsidRDefault="00835760" w:rsidP="003E0D3D">
      <w:pPr>
        <w:tabs>
          <w:tab w:val="left" w:pos="342"/>
          <w:tab w:val="num" w:pos="513"/>
        </w:tabs>
        <w:spacing w:line="100" w:lineRule="atLeast"/>
        <w:jc w:val="center"/>
        <w:rPr>
          <w:rFonts w:ascii="Times New Roman" w:hAnsi="Times New Roman"/>
          <w:sz w:val="26"/>
          <w:szCs w:val="26"/>
        </w:rPr>
      </w:pPr>
      <w:r w:rsidRPr="00AB1AAB">
        <w:rPr>
          <w:rFonts w:ascii="Times New Roman" w:hAnsi="Times New Roman"/>
          <w:sz w:val="26"/>
          <w:szCs w:val="26"/>
        </w:rPr>
        <w:t>ПОСТАНОВЛЯЮ:</w:t>
      </w:r>
    </w:p>
    <w:p w:rsidR="00835760" w:rsidRPr="001969ED" w:rsidRDefault="00835760" w:rsidP="003E0D3D">
      <w:pPr>
        <w:numPr>
          <w:ilvl w:val="0"/>
          <w:numId w:val="10"/>
        </w:numPr>
        <w:tabs>
          <w:tab w:val="left" w:pos="342"/>
        </w:tabs>
        <w:spacing w:after="0" w:line="100" w:lineRule="atLeast"/>
        <w:jc w:val="both"/>
        <w:rPr>
          <w:rFonts w:ascii="Times New Roman" w:hAnsi="Times New Roman"/>
        </w:rPr>
      </w:pPr>
      <w:r w:rsidRPr="001969ED">
        <w:rPr>
          <w:rFonts w:ascii="Times New Roman" w:hAnsi="Times New Roman"/>
        </w:rPr>
        <w:t>Утвердить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Старосельского сельского поселения» согласно приложению к настоящему постановлению.</w:t>
      </w:r>
    </w:p>
    <w:p w:rsidR="00835760" w:rsidRPr="001969ED" w:rsidRDefault="00835760" w:rsidP="003E0D3D">
      <w:pPr>
        <w:numPr>
          <w:ilvl w:val="0"/>
          <w:numId w:val="10"/>
        </w:numPr>
        <w:tabs>
          <w:tab w:val="left" w:pos="342"/>
        </w:tabs>
        <w:spacing w:after="0" w:line="100" w:lineRule="atLeast"/>
        <w:jc w:val="both"/>
        <w:rPr>
          <w:rFonts w:ascii="Times New Roman" w:hAnsi="Times New Roman"/>
        </w:rPr>
      </w:pPr>
      <w:r w:rsidRPr="001969ED">
        <w:rPr>
          <w:rFonts w:ascii="Times New Roman" w:hAnsi="Times New Roman"/>
        </w:rPr>
        <w:t>Настоящее постановление обнародовать согласно Устава  и разместить на официальном сайте администрации Унечского района в сети Интернет.</w:t>
      </w:r>
    </w:p>
    <w:p w:rsidR="00835760" w:rsidRPr="001969ED" w:rsidRDefault="00835760" w:rsidP="003E0D3D">
      <w:pPr>
        <w:numPr>
          <w:ilvl w:val="0"/>
          <w:numId w:val="10"/>
        </w:numPr>
        <w:tabs>
          <w:tab w:val="left" w:pos="342"/>
        </w:tabs>
        <w:spacing w:after="0" w:line="100" w:lineRule="atLeast"/>
        <w:jc w:val="both"/>
        <w:rPr>
          <w:rFonts w:ascii="Times New Roman" w:hAnsi="Times New Roman"/>
        </w:rPr>
      </w:pPr>
      <w:r w:rsidRPr="001969ED">
        <w:rPr>
          <w:rFonts w:ascii="Times New Roman" w:hAnsi="Times New Roman"/>
        </w:rPr>
        <w:t>Настоящее постановление вступает в силу с момента его официального обнародования.</w:t>
      </w:r>
    </w:p>
    <w:p w:rsidR="00835760" w:rsidRPr="001969ED" w:rsidRDefault="00835760" w:rsidP="003E0D3D">
      <w:pPr>
        <w:numPr>
          <w:ilvl w:val="0"/>
          <w:numId w:val="10"/>
        </w:numPr>
        <w:tabs>
          <w:tab w:val="left" w:pos="342"/>
        </w:tabs>
        <w:spacing w:after="0" w:line="100" w:lineRule="atLeast"/>
        <w:jc w:val="both"/>
        <w:rPr>
          <w:rFonts w:ascii="Times New Roman" w:hAnsi="Times New Roman"/>
        </w:rPr>
      </w:pPr>
      <w:r w:rsidRPr="001969ED">
        <w:rPr>
          <w:rFonts w:ascii="Times New Roman" w:hAnsi="Times New Roman"/>
        </w:rPr>
        <w:t>Контроль за исполнением настоящего постановления оставляю за собой.</w:t>
      </w:r>
    </w:p>
    <w:p w:rsidR="00835760" w:rsidRPr="001969ED" w:rsidRDefault="00835760" w:rsidP="003E0D3D">
      <w:pPr>
        <w:tabs>
          <w:tab w:val="left" w:pos="342"/>
          <w:tab w:val="num" w:pos="513"/>
        </w:tabs>
        <w:spacing w:line="100" w:lineRule="atLeast"/>
        <w:ind w:hanging="513"/>
        <w:jc w:val="both"/>
        <w:rPr>
          <w:rFonts w:ascii="Times New Roman" w:hAnsi="Times New Roman"/>
        </w:rPr>
      </w:pPr>
    </w:p>
    <w:p w:rsidR="00835760" w:rsidRPr="001969ED" w:rsidRDefault="00835760" w:rsidP="003E0D3D">
      <w:pPr>
        <w:tabs>
          <w:tab w:val="left" w:pos="342"/>
          <w:tab w:val="num" w:pos="513"/>
        </w:tabs>
        <w:spacing w:line="100" w:lineRule="atLeast"/>
        <w:jc w:val="both"/>
        <w:rPr>
          <w:rFonts w:ascii="Times New Roman" w:hAnsi="Times New Roman"/>
        </w:rPr>
      </w:pPr>
      <w:r w:rsidRPr="001969ED">
        <w:rPr>
          <w:rFonts w:ascii="Times New Roman" w:hAnsi="Times New Roman"/>
        </w:rPr>
        <w:t xml:space="preserve">              Глава администрации                                      А.В.Лукашов</w:t>
      </w:r>
    </w:p>
    <w:tbl>
      <w:tblPr>
        <w:tblW w:w="9747" w:type="dxa"/>
        <w:tblInd w:w="108" w:type="dxa"/>
        <w:tblLook w:val="0000"/>
      </w:tblPr>
      <w:tblGrid>
        <w:gridCol w:w="9747"/>
      </w:tblGrid>
      <w:tr w:rsidR="00835760" w:rsidRPr="001969ED" w:rsidTr="00180C2D">
        <w:trPr>
          <w:trHeight w:val="368"/>
        </w:trPr>
        <w:tc>
          <w:tcPr>
            <w:tcW w:w="9747" w:type="dxa"/>
          </w:tcPr>
          <w:p w:rsidR="00835760" w:rsidRPr="001969ED" w:rsidRDefault="00835760" w:rsidP="00180C2D">
            <w:pPr>
              <w:spacing w:line="240" w:lineRule="auto"/>
              <w:jc w:val="both"/>
              <w:rPr>
                <w:rFonts w:ascii="Times New Roman" w:hAnsi="Times New Roman"/>
              </w:rPr>
            </w:pPr>
            <w:r w:rsidRPr="001969ED">
              <w:rPr>
                <w:rFonts w:ascii="Times New Roman" w:hAnsi="Times New Roman"/>
              </w:rPr>
              <w:t>Исполнил: инспектор администрации                               Т.П.Мотырева</w:t>
            </w:r>
          </w:p>
          <w:p w:rsidR="00835760" w:rsidRPr="001969ED" w:rsidRDefault="00835760" w:rsidP="00180C2D">
            <w:pPr>
              <w:spacing w:line="240" w:lineRule="auto"/>
              <w:jc w:val="both"/>
              <w:rPr>
                <w:rFonts w:ascii="Times New Roman" w:hAnsi="Times New Roman"/>
              </w:rPr>
            </w:pPr>
          </w:p>
        </w:tc>
      </w:tr>
    </w:tbl>
    <w:p w:rsidR="00835760" w:rsidRPr="00824EA0" w:rsidRDefault="00835760" w:rsidP="003E0D3D">
      <w:pPr>
        <w:tabs>
          <w:tab w:val="left" w:pos="6885"/>
        </w:tabs>
        <w:spacing w:line="240" w:lineRule="auto"/>
        <w:jc w:val="both"/>
        <w:rPr>
          <w:rFonts w:ascii="Times New Roman" w:hAnsi="Times New Roman"/>
          <w:sz w:val="26"/>
          <w:szCs w:val="26"/>
        </w:rPr>
      </w:pPr>
      <w:r w:rsidRPr="00824EA0">
        <w:rPr>
          <w:rFonts w:ascii="Times New Roman" w:hAnsi="Times New Roman"/>
          <w:sz w:val="26"/>
          <w:szCs w:val="26"/>
        </w:rPr>
        <w:t xml:space="preserve"> Согласовано: </w:t>
      </w:r>
    </w:p>
    <w:p w:rsidR="00835760" w:rsidRPr="001969ED" w:rsidRDefault="00835760" w:rsidP="008774B3">
      <w:pPr>
        <w:widowControl w:val="0"/>
        <w:autoSpaceDE w:val="0"/>
        <w:autoSpaceDN w:val="0"/>
        <w:adjustRightInd w:val="0"/>
        <w:spacing w:after="0" w:line="240" w:lineRule="auto"/>
        <w:ind w:firstLine="540"/>
        <w:jc w:val="right"/>
        <w:rPr>
          <w:rFonts w:ascii="Times New Roman" w:hAnsi="Times New Roman"/>
        </w:rPr>
      </w:pPr>
      <w:r w:rsidRPr="001969ED">
        <w:rPr>
          <w:rFonts w:ascii="Times New Roman" w:hAnsi="Times New Roman"/>
        </w:rPr>
        <w:t>Приложение к постановлению</w:t>
      </w:r>
    </w:p>
    <w:p w:rsidR="00835760" w:rsidRPr="001969ED" w:rsidRDefault="00835760" w:rsidP="008774B3">
      <w:pPr>
        <w:widowControl w:val="0"/>
        <w:autoSpaceDE w:val="0"/>
        <w:autoSpaceDN w:val="0"/>
        <w:adjustRightInd w:val="0"/>
        <w:spacing w:after="0" w:line="240" w:lineRule="auto"/>
        <w:ind w:firstLine="540"/>
        <w:jc w:val="right"/>
        <w:rPr>
          <w:rFonts w:ascii="Times New Roman" w:hAnsi="Times New Roman"/>
        </w:rPr>
      </w:pPr>
      <w:r w:rsidRPr="001969ED">
        <w:rPr>
          <w:rFonts w:ascii="Times New Roman" w:hAnsi="Times New Roman"/>
        </w:rPr>
        <w:t xml:space="preserve">Старосельской администрации </w:t>
      </w:r>
    </w:p>
    <w:p w:rsidR="00835760" w:rsidRPr="001969ED" w:rsidRDefault="00835760" w:rsidP="008774B3">
      <w:pPr>
        <w:widowControl w:val="0"/>
        <w:autoSpaceDE w:val="0"/>
        <w:autoSpaceDN w:val="0"/>
        <w:adjustRightInd w:val="0"/>
        <w:spacing w:after="0" w:line="240" w:lineRule="auto"/>
        <w:ind w:firstLine="540"/>
        <w:jc w:val="right"/>
        <w:rPr>
          <w:rFonts w:ascii="Times New Roman" w:hAnsi="Times New Roman"/>
        </w:rPr>
      </w:pPr>
      <w:r w:rsidRPr="001969ED">
        <w:rPr>
          <w:rFonts w:ascii="Times New Roman" w:hAnsi="Times New Roman"/>
        </w:rPr>
        <w:t>от «____»_________2016г. №____</w:t>
      </w:r>
    </w:p>
    <w:p w:rsidR="00835760" w:rsidRDefault="00835760">
      <w:pPr>
        <w:widowControl w:val="0"/>
        <w:autoSpaceDE w:val="0"/>
        <w:autoSpaceDN w:val="0"/>
        <w:adjustRightInd w:val="0"/>
        <w:spacing w:after="0" w:line="240" w:lineRule="auto"/>
        <w:jc w:val="center"/>
        <w:rPr>
          <w:rFonts w:ascii="Times New Roman" w:hAnsi="Times New Roman"/>
          <w:b/>
          <w:bCs/>
          <w:sz w:val="28"/>
          <w:szCs w:val="28"/>
        </w:rPr>
      </w:pPr>
      <w:bookmarkStart w:id="0" w:name="Par42"/>
      <w:bookmarkEnd w:id="0"/>
    </w:p>
    <w:p w:rsidR="00835760" w:rsidRDefault="00835760">
      <w:pPr>
        <w:widowControl w:val="0"/>
        <w:autoSpaceDE w:val="0"/>
        <w:autoSpaceDN w:val="0"/>
        <w:adjustRightInd w:val="0"/>
        <w:spacing w:after="0" w:line="240" w:lineRule="auto"/>
        <w:jc w:val="center"/>
        <w:rPr>
          <w:rFonts w:ascii="Times New Roman" w:hAnsi="Times New Roman"/>
          <w:b/>
          <w:bCs/>
          <w:sz w:val="28"/>
          <w:szCs w:val="28"/>
        </w:rPr>
      </w:pPr>
    </w:p>
    <w:p w:rsidR="00835760" w:rsidRPr="001969ED" w:rsidRDefault="00835760">
      <w:pPr>
        <w:widowControl w:val="0"/>
        <w:autoSpaceDE w:val="0"/>
        <w:autoSpaceDN w:val="0"/>
        <w:adjustRightInd w:val="0"/>
        <w:spacing w:after="0" w:line="240" w:lineRule="auto"/>
        <w:jc w:val="center"/>
        <w:rPr>
          <w:rFonts w:ascii="Times New Roman" w:hAnsi="Times New Roman"/>
          <w:b/>
          <w:bCs/>
        </w:rPr>
      </w:pPr>
      <w:r w:rsidRPr="001969ED">
        <w:rPr>
          <w:rFonts w:ascii="Times New Roman" w:hAnsi="Times New Roman"/>
          <w:b/>
          <w:bCs/>
        </w:rPr>
        <w:t>АДМИНИСТРАТИВНЫЙ РЕГЛАМЕНТ</w:t>
      </w:r>
    </w:p>
    <w:p w:rsidR="00835760" w:rsidRPr="001969ED" w:rsidRDefault="00835760">
      <w:pPr>
        <w:widowControl w:val="0"/>
        <w:autoSpaceDE w:val="0"/>
        <w:autoSpaceDN w:val="0"/>
        <w:adjustRightInd w:val="0"/>
        <w:spacing w:after="0" w:line="240" w:lineRule="auto"/>
        <w:jc w:val="center"/>
        <w:rPr>
          <w:rFonts w:ascii="Times New Roman" w:hAnsi="Times New Roman"/>
          <w:b/>
          <w:bCs/>
        </w:rPr>
      </w:pPr>
      <w:r w:rsidRPr="001969ED">
        <w:rPr>
          <w:rFonts w:ascii="Times New Roman" w:hAnsi="Times New Roman"/>
          <w:b/>
          <w:bCs/>
        </w:rPr>
        <w:t xml:space="preserve">по исполнению муниципальной функции </w:t>
      </w:r>
    </w:p>
    <w:p w:rsidR="00835760" w:rsidRPr="001969ED" w:rsidRDefault="00835760" w:rsidP="004F3714">
      <w:pPr>
        <w:widowControl w:val="0"/>
        <w:autoSpaceDE w:val="0"/>
        <w:autoSpaceDN w:val="0"/>
        <w:adjustRightInd w:val="0"/>
        <w:spacing w:after="0" w:line="240" w:lineRule="auto"/>
        <w:jc w:val="center"/>
        <w:rPr>
          <w:rFonts w:ascii="Times New Roman" w:hAnsi="Times New Roman"/>
          <w:b/>
        </w:rPr>
      </w:pPr>
      <w:r w:rsidRPr="001969ED">
        <w:rPr>
          <w:rFonts w:ascii="Times New Roman" w:hAnsi="Times New Roman"/>
          <w:b/>
          <w:bCs/>
        </w:rPr>
        <w:t>«</w:t>
      </w:r>
      <w:r w:rsidRPr="001969ED">
        <w:rPr>
          <w:rFonts w:ascii="Times New Roman" w:hAnsi="Times New Roman"/>
          <w:b/>
        </w:rPr>
        <w:t xml:space="preserve">Осуществление муниципального земельного контроля </w:t>
      </w:r>
    </w:p>
    <w:p w:rsidR="00835760" w:rsidRPr="001969ED" w:rsidRDefault="00835760" w:rsidP="004F3714">
      <w:pPr>
        <w:widowControl w:val="0"/>
        <w:autoSpaceDE w:val="0"/>
        <w:autoSpaceDN w:val="0"/>
        <w:adjustRightInd w:val="0"/>
        <w:spacing w:after="0" w:line="240" w:lineRule="auto"/>
        <w:jc w:val="center"/>
        <w:rPr>
          <w:rFonts w:ascii="Times New Roman" w:hAnsi="Times New Roman"/>
          <w:b/>
          <w:bCs/>
        </w:rPr>
      </w:pPr>
      <w:r w:rsidRPr="001969ED">
        <w:rPr>
          <w:rFonts w:ascii="Times New Roman" w:hAnsi="Times New Roman"/>
          <w:b/>
        </w:rPr>
        <w:t>в отношении органов государственной власти, органов местного самоуправления, юридических лиц и индивидуальных предпринимателей на территории  Старосельского сельского  поселения</w:t>
      </w:r>
      <w:r w:rsidRPr="001969ED">
        <w:rPr>
          <w:rFonts w:ascii="Times New Roman" w:hAnsi="Times New Roman"/>
          <w:b/>
          <w:bCs/>
        </w:rPr>
        <w:t>»</w:t>
      </w:r>
    </w:p>
    <w:p w:rsidR="00835760" w:rsidRPr="001969ED" w:rsidRDefault="00835760">
      <w:pPr>
        <w:widowControl w:val="0"/>
        <w:autoSpaceDE w:val="0"/>
        <w:autoSpaceDN w:val="0"/>
        <w:adjustRightInd w:val="0"/>
        <w:spacing w:after="0" w:line="240" w:lineRule="auto"/>
        <w:jc w:val="center"/>
        <w:rPr>
          <w:rFonts w:ascii="Times New Roman" w:hAnsi="Times New Roman"/>
          <w:b/>
        </w:rPr>
      </w:pPr>
    </w:p>
    <w:p w:rsidR="00835760" w:rsidRPr="001969ED" w:rsidRDefault="00835760" w:rsidP="003E0D3D">
      <w:pPr>
        <w:pStyle w:val="ListParagraph"/>
        <w:widowControl w:val="0"/>
        <w:numPr>
          <w:ilvl w:val="0"/>
          <w:numId w:val="5"/>
        </w:numPr>
        <w:autoSpaceDE w:val="0"/>
        <w:autoSpaceDN w:val="0"/>
        <w:adjustRightInd w:val="0"/>
        <w:spacing w:after="0" w:line="240" w:lineRule="auto"/>
        <w:jc w:val="center"/>
        <w:outlineLvl w:val="1"/>
        <w:rPr>
          <w:rFonts w:ascii="Times New Roman" w:hAnsi="Times New Roman"/>
          <w:b/>
        </w:rPr>
      </w:pPr>
      <w:bookmarkStart w:id="1" w:name="Par54"/>
      <w:bookmarkEnd w:id="1"/>
      <w:r w:rsidRPr="001969ED">
        <w:rPr>
          <w:rFonts w:ascii="Times New Roman" w:hAnsi="Times New Roman"/>
          <w:b/>
        </w:rPr>
        <w:t>Общие положения</w:t>
      </w:r>
    </w:p>
    <w:p w:rsidR="00835760" w:rsidRPr="001969ED" w:rsidRDefault="00835760" w:rsidP="003E0D3D">
      <w:pPr>
        <w:pStyle w:val="ListParagraph"/>
        <w:widowControl w:val="0"/>
        <w:autoSpaceDE w:val="0"/>
        <w:autoSpaceDN w:val="0"/>
        <w:adjustRightInd w:val="0"/>
        <w:spacing w:after="0" w:line="240" w:lineRule="auto"/>
        <w:ind w:left="450"/>
        <w:outlineLvl w:val="1"/>
        <w:rPr>
          <w:rFonts w:ascii="Times New Roman" w:hAnsi="Times New Roman"/>
          <w:b/>
        </w:rPr>
      </w:pPr>
    </w:p>
    <w:p w:rsidR="00835760" w:rsidRPr="001969ED" w:rsidRDefault="00835760" w:rsidP="00C65A53">
      <w:pPr>
        <w:pStyle w:val="ListParagraph"/>
        <w:widowControl w:val="0"/>
        <w:numPr>
          <w:ilvl w:val="1"/>
          <w:numId w:val="5"/>
        </w:numPr>
        <w:autoSpaceDE w:val="0"/>
        <w:autoSpaceDN w:val="0"/>
        <w:adjustRightInd w:val="0"/>
        <w:spacing w:after="0" w:line="240" w:lineRule="auto"/>
        <w:jc w:val="both"/>
        <w:rPr>
          <w:rFonts w:ascii="Times New Roman" w:hAnsi="Times New Roman"/>
          <w:b/>
        </w:rPr>
      </w:pPr>
      <w:r w:rsidRPr="001969ED">
        <w:rPr>
          <w:rFonts w:ascii="Times New Roman" w:hAnsi="Times New Roman"/>
          <w:b/>
        </w:rPr>
        <w:t>Наименование муниципальной функции.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Наименование муниципальной функции: «Осуществление муниципального земельного контроля в отношении органов государственной власти, органов местного самоуправления,</w:t>
      </w:r>
      <w:r w:rsidRPr="001969ED">
        <w:rPr>
          <w:rFonts w:ascii="Times New Roman" w:hAnsi="Times New Roman"/>
          <w:b/>
        </w:rPr>
        <w:t xml:space="preserve"> </w:t>
      </w:r>
      <w:r w:rsidRPr="001969ED">
        <w:rPr>
          <w:rFonts w:ascii="Times New Roman" w:hAnsi="Times New Roman"/>
        </w:rPr>
        <w:t>юридических лиц и индивидуальных предпринимателей на территории  Старосельского сельского поселения» (далее - муниципальная функция).</w:t>
      </w:r>
    </w:p>
    <w:p w:rsidR="00835760" w:rsidRPr="001969ED" w:rsidRDefault="00835760"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rPr>
      </w:pPr>
      <w:r w:rsidRPr="001969ED">
        <w:rPr>
          <w:rFonts w:ascii="Times New Roman" w:hAnsi="Times New Roman"/>
        </w:rPr>
        <w:t xml:space="preserve">Административный регламент по исполнению муниципальной функции </w:t>
      </w:r>
      <w:r w:rsidRPr="001969ED">
        <w:rPr>
          <w:rFonts w:ascii="Times New Roman" w:hAnsi="Times New Roman"/>
          <w:b/>
          <w:bCs/>
        </w:rPr>
        <w:t>«</w:t>
      </w:r>
      <w:r w:rsidRPr="001969ED">
        <w:rPr>
          <w:rFonts w:ascii="Times New Roman" w:hAnsi="Times New Roman"/>
        </w:rPr>
        <w:t>Осуществление муниципального земельного контроля в отношении органов государственной власти, органов местного самоуправления,</w:t>
      </w:r>
      <w:r w:rsidRPr="001969ED">
        <w:rPr>
          <w:rFonts w:ascii="Times New Roman" w:hAnsi="Times New Roman"/>
          <w:b/>
        </w:rPr>
        <w:t xml:space="preserve"> </w:t>
      </w:r>
      <w:r w:rsidRPr="001969ED">
        <w:rPr>
          <w:rFonts w:ascii="Times New Roman" w:hAnsi="Times New Roman"/>
        </w:rPr>
        <w:t>юридических лиц и индивидуальных предпринимателей на территории Старосельского сельского поселения</w:t>
      </w:r>
      <w:r w:rsidRPr="001969ED">
        <w:rPr>
          <w:rFonts w:ascii="Times New Roman" w:hAnsi="Times New Roman"/>
          <w:b/>
          <w:bCs/>
        </w:rPr>
        <w:t>»</w:t>
      </w:r>
      <w:r w:rsidRPr="001969ED">
        <w:rPr>
          <w:rFonts w:ascii="Times New Roman" w:hAnsi="Times New Roman"/>
        </w:rPr>
        <w:t xml:space="preserve"> (далее - Административный регламент) разработан в целях реализации пункта 2 части 2 статьи 6 Федерального </w:t>
      </w:r>
      <w:hyperlink r:id="rId7" w:history="1">
        <w:r w:rsidRPr="001969ED">
          <w:rPr>
            <w:rFonts w:ascii="Times New Roman" w:hAnsi="Times New Roman"/>
          </w:rPr>
          <w:t>закона</w:t>
        </w:r>
      </w:hyperlink>
      <w:r w:rsidRPr="001969ED">
        <w:rPr>
          <w:rFonts w:ascii="Times New Roman" w:hAnsi="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w:t>
      </w:r>
      <w:r w:rsidRPr="001969ED">
        <w:rPr>
          <w:rFonts w:ascii="Times New Roman" w:hAnsi="Times New Roman"/>
          <w:b/>
        </w:rPr>
        <w:t xml:space="preserve"> </w:t>
      </w:r>
      <w:r w:rsidRPr="001969ED">
        <w:rPr>
          <w:rFonts w:ascii="Times New Roman" w:hAnsi="Times New Roman"/>
        </w:rPr>
        <w:t xml:space="preserve">юридических лиц и индивидуальных предпринимателей на территории  Старосельского сельского поселения. </w:t>
      </w:r>
    </w:p>
    <w:p w:rsidR="00835760" w:rsidRPr="001969ED" w:rsidRDefault="00835760"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rPr>
      </w:pPr>
      <w:r w:rsidRPr="001969ED">
        <w:rPr>
          <w:rFonts w:ascii="Times New Roman" w:hAnsi="Times New Roman"/>
        </w:rPr>
        <w:t>Осуществление муниципального земельного контроля в отношении органов государственной власти, органов местного самоуправления,</w:t>
      </w:r>
      <w:r w:rsidRPr="001969ED">
        <w:rPr>
          <w:rFonts w:ascii="Times New Roman" w:hAnsi="Times New Roman"/>
          <w:b/>
        </w:rPr>
        <w:t xml:space="preserve"> </w:t>
      </w:r>
      <w:r w:rsidRPr="001969ED">
        <w:rPr>
          <w:rFonts w:ascii="Times New Roman" w:hAnsi="Times New Roman"/>
        </w:rPr>
        <w:t>юридических лиц и индивидуальных предпринимателей на территории Старосельского сельского поселения (далее - муниципальный земельный контроль)</w:t>
      </w:r>
      <w:r w:rsidRPr="001969ED">
        <w:rPr>
          <w:rFonts w:ascii="Times New Roman" w:hAnsi="Times New Roman"/>
          <w:color w:val="FF0000"/>
        </w:rPr>
        <w:t xml:space="preserve"> </w:t>
      </w:r>
      <w:r w:rsidRPr="001969ED">
        <w:rPr>
          <w:rFonts w:ascii="Times New Roman" w:hAnsi="Times New Roman"/>
        </w:rPr>
        <w:t xml:space="preserve">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835760" w:rsidRPr="001969ED" w:rsidRDefault="00835760" w:rsidP="00257002">
      <w:pPr>
        <w:pStyle w:val="ListParagraph"/>
        <w:widowControl w:val="0"/>
        <w:numPr>
          <w:ilvl w:val="2"/>
          <w:numId w:val="5"/>
        </w:numPr>
        <w:autoSpaceDE w:val="0"/>
        <w:autoSpaceDN w:val="0"/>
        <w:adjustRightInd w:val="0"/>
        <w:spacing w:after="0" w:line="240" w:lineRule="auto"/>
        <w:ind w:left="0" w:firstLine="540"/>
        <w:jc w:val="both"/>
        <w:rPr>
          <w:rFonts w:ascii="Times New Roman" w:hAnsi="Times New Roman"/>
        </w:rPr>
      </w:pPr>
      <w:r w:rsidRPr="001969ED">
        <w:rPr>
          <w:rFonts w:ascii="Times New Roman" w:hAnsi="Times New Roman"/>
        </w:rPr>
        <w:t>Проверки осуществляются в соответствии с Федеральным законом            № 294-ФЗ в виде плановых или внеплановых проверок, выездных или документарных проверок.</w:t>
      </w:r>
    </w:p>
    <w:p w:rsidR="00835760" w:rsidRPr="001969ED" w:rsidRDefault="00835760" w:rsidP="00257002">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r w:rsidRPr="001969ED">
        <w:rPr>
          <w:rFonts w:ascii="Times New Roman" w:hAnsi="Times New Roman"/>
          <w:b/>
        </w:rPr>
        <w:t>1.2. Наименование органа местного самоуправления, исполняющего муниципальную функцию.</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Исполнение муниципальной функции осуществляет администрация  Старосельского сельского поселения (далее – Администрация) в лице ее структурных подразделений, уполномоченных постановлением Администрации на</w:t>
      </w:r>
      <w:r w:rsidRPr="001969ED">
        <w:rPr>
          <w:rFonts w:ascii="Times New Roman" w:hAnsi="Times New Roman"/>
          <w:color w:val="FF0000"/>
        </w:rPr>
        <w:t xml:space="preserve"> </w:t>
      </w:r>
      <w:r w:rsidRPr="001969ED">
        <w:rPr>
          <w:rFonts w:ascii="Times New Roman" w:hAnsi="Times New Roman"/>
        </w:rPr>
        <w:t>осуществление муниципального земельного контроля на территории  Старосельского сельского поселения</w:t>
      </w:r>
      <w:r w:rsidRPr="001969ED">
        <w:rPr>
          <w:rFonts w:ascii="Times New Roman" w:hAnsi="Times New Roman"/>
          <w:color w:val="FF0000"/>
        </w:rPr>
        <w:t xml:space="preserve"> </w:t>
      </w:r>
      <w:r w:rsidRPr="001969ED">
        <w:rPr>
          <w:rFonts w:ascii="Times New Roman" w:hAnsi="Times New Roman"/>
        </w:rPr>
        <w:t>(далее - орган муниципального земельного контроля).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Муниципальный земельный контроль осуществляется уполномоченными должностными лицами Администрации, являющимися муниципальными инспекторами (далее – должностными лицами Администрации), самостоятельно или во взаимодействии с органами исполнительной власти Российской Федерации, осуществляющими государственный земельный надзор в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 а также во взаимодействии с организациями, общественными объединениями.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p>
    <w:p w:rsidR="00835760" w:rsidRPr="001969ED" w:rsidRDefault="00835760" w:rsidP="00C65A53">
      <w:pPr>
        <w:pStyle w:val="ListParagraph"/>
        <w:widowControl w:val="0"/>
        <w:numPr>
          <w:ilvl w:val="1"/>
          <w:numId w:val="6"/>
        </w:numPr>
        <w:autoSpaceDE w:val="0"/>
        <w:autoSpaceDN w:val="0"/>
        <w:adjustRightInd w:val="0"/>
        <w:spacing w:after="0" w:line="240" w:lineRule="auto"/>
        <w:jc w:val="both"/>
        <w:rPr>
          <w:rFonts w:ascii="Times New Roman" w:hAnsi="Times New Roman"/>
          <w:b/>
        </w:rPr>
      </w:pPr>
      <w:r w:rsidRPr="001969ED">
        <w:rPr>
          <w:rFonts w:ascii="Times New Roman" w:hAnsi="Times New Roman"/>
          <w:b/>
        </w:rPr>
        <w:t>Перечень нормативных правовых актов, регулирующих исполнение муниципальной функции.</w:t>
      </w:r>
    </w:p>
    <w:p w:rsidR="00835760" w:rsidRPr="001969ED" w:rsidRDefault="00835760" w:rsidP="00C65A53">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w:t>
      </w:r>
      <w:hyperlink r:id="rId8" w:history="1">
        <w:r w:rsidRPr="001969ED">
          <w:rPr>
            <w:rFonts w:ascii="Times New Roman" w:hAnsi="Times New Roman"/>
          </w:rPr>
          <w:t>Конституция</w:t>
        </w:r>
      </w:hyperlink>
      <w:r w:rsidRPr="001969ED">
        <w:rPr>
          <w:rFonts w:ascii="Times New Roman" w:hAnsi="Times New Roman"/>
        </w:rPr>
        <w:t xml:space="preserve"> Российской Федерации ("Российская газета", N 7, 21.01.2009, "Собрание законодательства РФ", 26.01.2009, N 4, ст. 445, "Парламентская газета", N 4, 23-29.01.2009);</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w:t>
      </w:r>
      <w:hyperlink r:id="rId9" w:history="1">
        <w:r w:rsidRPr="001969ED">
          <w:rPr>
            <w:rFonts w:ascii="Times New Roman" w:hAnsi="Times New Roman"/>
          </w:rPr>
          <w:t>Кодекс</w:t>
        </w:r>
      </w:hyperlink>
      <w:r w:rsidRPr="001969ED">
        <w:rPr>
          <w:rFonts w:ascii="Times New Roman" w:hAnsi="Times New Roman"/>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Земельный </w:t>
      </w:r>
      <w:hyperlink r:id="rId10" w:history="1">
        <w:r w:rsidRPr="001969ED">
          <w:rPr>
            <w:rFonts w:ascii="Times New Roman" w:hAnsi="Times New Roman"/>
          </w:rPr>
          <w:t>кодекс</w:t>
        </w:r>
      </w:hyperlink>
      <w:r w:rsidRPr="001969ED">
        <w:rPr>
          <w:rFonts w:ascii="Times New Roman" w:hAnsi="Times New Roman"/>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Федеральный </w:t>
      </w:r>
      <w:hyperlink r:id="rId11" w:history="1">
        <w:r w:rsidRPr="001969ED">
          <w:rPr>
            <w:rFonts w:ascii="Times New Roman" w:hAnsi="Times New Roman"/>
          </w:rPr>
          <w:t>закон</w:t>
        </w:r>
      </w:hyperlink>
      <w:r w:rsidRPr="001969ED">
        <w:rPr>
          <w:rFonts w:ascii="Times New Roman" w:hAnsi="Times New Roman"/>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p>
    <w:p w:rsidR="00835760" w:rsidRPr="001969ED" w:rsidRDefault="00835760" w:rsidP="00F61A0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Федеральный закон от 02 мая 2006 года № 59-ФЗ «О порядке рассмотрения об</w:t>
      </w:r>
      <w:r w:rsidRPr="001969ED">
        <w:rPr>
          <w:rFonts w:ascii="Times New Roman" w:hAnsi="Times New Roman"/>
        </w:rPr>
        <w:softHyphen/>
        <w:t>ращений граждан Российской Федерации» (первоначальный текст документа опубликован – «Собрание законодательства РФ», 08.05.2006, № 19, ст. 2060);</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Федеральный </w:t>
      </w:r>
      <w:hyperlink r:id="rId12" w:history="1">
        <w:r w:rsidRPr="001969ED">
          <w:rPr>
            <w:rFonts w:ascii="Times New Roman" w:hAnsi="Times New Roman"/>
          </w:rPr>
          <w:t>закон</w:t>
        </w:r>
      </w:hyperlink>
      <w:r w:rsidRPr="001969ED">
        <w:rPr>
          <w:rFonts w:ascii="Times New Roman" w:hAnsi="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835760" w:rsidRPr="001969ED" w:rsidRDefault="00835760" w:rsidP="00F61A0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1969ED">
        <w:rPr>
          <w:rFonts w:ascii="Times New Roman" w:hAnsi="Times New Roman"/>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835760" w:rsidRPr="001969ED" w:rsidRDefault="00835760" w:rsidP="00F61A0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(Официальный интернет-портал правовой информации http://www.pravo.gov.ru, 30.12.2014, "Собрание законодательства РФ", 05.01.2015, N 1 (часть II), ст. 298);</w:t>
      </w:r>
    </w:p>
    <w:p w:rsidR="00835760" w:rsidRPr="001969ED" w:rsidRDefault="00835760" w:rsidP="00F61A0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w:t>
      </w:r>
      <w:hyperlink r:id="rId13" w:history="1">
        <w:r w:rsidRPr="001969ED">
          <w:rPr>
            <w:rFonts w:ascii="Times New Roman" w:hAnsi="Times New Roman"/>
          </w:rPr>
          <w:t>Закон</w:t>
        </w:r>
      </w:hyperlink>
      <w:r w:rsidRPr="001969ED">
        <w:rPr>
          <w:rFonts w:ascii="Times New Roman" w:hAnsi="Times New Roman"/>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w:t>
      </w:r>
      <w:hyperlink r:id="rId14" w:history="1">
        <w:r w:rsidRPr="001969ED">
          <w:rPr>
            <w:rFonts w:ascii="Times New Roman" w:hAnsi="Times New Roman"/>
          </w:rPr>
          <w:t>Закон</w:t>
        </w:r>
      </w:hyperlink>
      <w:r w:rsidRPr="001969ED">
        <w:rPr>
          <w:rFonts w:ascii="Times New Roman" w:hAnsi="Times New Roman"/>
        </w:rPr>
        <w:t xml:space="preserve"> Брянской области от 15 июня 2007 года N 88-З "Об административных правонарушениях на территории Брянской области" ("Брянский рабочий", N 98, 03.07.2007);</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Устав муниципального образования «Старосельское сельское поселение»;</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color w:val="FF0000"/>
        </w:rPr>
      </w:pPr>
    </w:p>
    <w:p w:rsidR="00835760" w:rsidRPr="001969ED" w:rsidRDefault="00835760" w:rsidP="004A66DB">
      <w:pPr>
        <w:widowControl w:val="0"/>
        <w:autoSpaceDE w:val="0"/>
        <w:autoSpaceDN w:val="0"/>
        <w:adjustRightInd w:val="0"/>
        <w:spacing w:after="0" w:line="240" w:lineRule="auto"/>
        <w:ind w:firstLine="540"/>
        <w:jc w:val="both"/>
        <w:rPr>
          <w:rFonts w:ascii="Times New Roman" w:hAnsi="Times New Roman"/>
          <w:b/>
        </w:rPr>
      </w:pPr>
      <w:r w:rsidRPr="001969ED">
        <w:rPr>
          <w:rFonts w:ascii="Times New Roman" w:hAnsi="Times New Roman"/>
          <w:b/>
        </w:rPr>
        <w:t>1.4. Предмет муниципального земельного контроля.</w:t>
      </w:r>
    </w:p>
    <w:p w:rsidR="00835760" w:rsidRPr="001969ED" w:rsidRDefault="00835760" w:rsidP="004A66DB">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4A66D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Предметом муниципального земельного контроля является осуществление органом муниципального земельного контроля:</w:t>
      </w:r>
    </w:p>
    <w:p w:rsidR="00835760" w:rsidRPr="001969ED" w:rsidRDefault="00835760" w:rsidP="004A66D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 (далее –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835760" w:rsidRPr="001969ED" w:rsidRDefault="00835760" w:rsidP="004A66D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б) контроля за исполнением предписаний об устранении выявленных нарушений требований законодательства, указанных в подпункте "а" пункта 1.4. настоящего Административного регламента.</w:t>
      </w:r>
    </w:p>
    <w:p w:rsidR="00835760" w:rsidRPr="001969ED" w:rsidRDefault="00835760" w:rsidP="004A66DB">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1.4.1. Основными задачами муниципального земельного контроля являются:</w:t>
      </w: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обеспечение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принятие мер по предупреждению нарушений требований законодательства в отношении объектов земельных отношений;</w:t>
      </w: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контроль за устранением нарушений требований законодательства в отношении объектов земельных отношений;</w:t>
      </w: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привлечение общественности к выполнению мероприятий по контролю.</w:t>
      </w:r>
    </w:p>
    <w:p w:rsidR="00835760" w:rsidRPr="001969ED" w:rsidRDefault="00835760" w:rsidP="00775D74">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r w:rsidRPr="001969ED">
        <w:rPr>
          <w:rFonts w:ascii="Times New Roman" w:hAnsi="Times New Roman"/>
          <w:b/>
        </w:rPr>
        <w:t>1.5. Права и обязанности должностных лиц при осуществлении муниципальной функции.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Должностные лица Администрации при осуществлении муниципального земельного контроля в соответствии с требованиями Федерального закона № 294-ФЗ исполняют следующие функции: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а) организуют и проводят в рамках муниципального земельного контроля проверки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б) составляют акты проверок и направляют их копии в орган государственного земельного надзора;</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д)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bookmarkStart w:id="2" w:name="Par98"/>
      <w:bookmarkEnd w:id="2"/>
      <w:r w:rsidRPr="001969ED">
        <w:rPr>
          <w:rFonts w:ascii="Times New Roman" w:hAnsi="Times New Roman"/>
        </w:rPr>
        <w:t>е) осуществляют иные полномочия, предусмотренные законодательством Российской Федерации.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1.5.1. Должностные лица Администрации при осуществлении муниципального земельного контроля обязаны:</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 соблюдать законодательство Российской Федерации, права и законные интересы Землепользователей, проверка которых проводится;</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3) проводить проверку на основании распоряжения главы Администрации, являющегося главным муниципальным инспектором органа муниципального земельного контроля, о ее проведении в соответствии с ее назначением;</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земельного контроля и в случае, предусмотренном </w:t>
      </w:r>
      <w:hyperlink r:id="rId15" w:history="1">
        <w:r w:rsidRPr="001969ED">
          <w:rPr>
            <w:rFonts w:ascii="Times New Roman" w:hAnsi="Times New Roman"/>
          </w:rPr>
          <w:t>частью 5 статьи 10</w:t>
        </w:r>
      </w:hyperlink>
      <w:r w:rsidRPr="001969ED">
        <w:rPr>
          <w:rFonts w:ascii="Times New Roman" w:hAnsi="Times New Roman"/>
        </w:rPr>
        <w:t xml:space="preserve"> Федерального закона № 294-ФЗ, копии документа о согласовании проведения проверки;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5)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6) предоставлять руководителю, иному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7) знакомить руководителя, иного должностного лица или уполномоченного представителя Землепользователя с результатами проверки;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8) 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9) соблюдать сроки проведения проверки, установленные настоящим Административным регламентом в соответствии с Федеральным законом № 294-ФЗ;</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835760" w:rsidRPr="001969ED" w:rsidRDefault="00835760" w:rsidP="009B06C9">
      <w:pPr>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1.5.2. Должностные лица Администрации при осуществлении муниципального земельного контроля имеют право:</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субъекта Российской Федерации, органов местного самоуправления, юридических лиц и индивидуальных предпринимателей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Унечского городского поселения;</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835760" w:rsidRPr="001969ED" w:rsidRDefault="00835760" w:rsidP="00885A6F">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4) привлекать к проведению проверки Землепользователей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835760" w:rsidRPr="001969ED" w:rsidRDefault="00835760" w:rsidP="00885A6F">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5)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земельного контроля;</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6)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действующему земельному законодательству;</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7)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8) подписывать распоряжения о проведении плановой и внеплановой проверки.</w:t>
      </w:r>
    </w:p>
    <w:p w:rsidR="00835760" w:rsidRPr="001969ED" w:rsidRDefault="00835760" w:rsidP="00AD185A">
      <w:pPr>
        <w:ind w:firstLine="709"/>
        <w:jc w:val="both"/>
        <w:rPr>
          <w:rFonts w:ascii="Times New Roman" w:hAnsi="Times New Roman"/>
        </w:rPr>
      </w:pPr>
      <w:r w:rsidRPr="001969ED">
        <w:rPr>
          <w:rFonts w:ascii="Times New Roman" w:hAnsi="Times New Roman"/>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1969ED">
        <w:rPr>
          <w:color w:val="000000"/>
        </w:rPr>
        <w:t xml:space="preserve"> </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b/>
        </w:rPr>
      </w:pPr>
      <w:r w:rsidRPr="001969ED">
        <w:rPr>
          <w:rFonts w:ascii="Times New Roman" w:hAnsi="Times New Roman"/>
          <w:b/>
        </w:rPr>
        <w:t>1.6. Права и обязанности лиц, в отношении которых осуществляются мероприятия по муниципальному земельному контролю.</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1.6.1.</w:t>
      </w:r>
      <w:r w:rsidRPr="001969ED">
        <w:t xml:space="preserve"> </w:t>
      </w:r>
      <w:r w:rsidRPr="001969ED">
        <w:rPr>
          <w:rFonts w:ascii="Times New Roman" w:hAnsi="Times New Roman"/>
        </w:rPr>
        <w:t>Землепользователь, в отношении которого осуществляются мероприятия по муниципальному земельному контролю, при проведении проверки вправе:</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непосредственно присутствовать при проведении проверки, давать объяснения по вопросам, относящимся к предмету проверки;</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получать от должностных лиц Администрации 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обжаловать действия (бездействия) должностных лиц Администрации,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1.6.2. Землепользователь, в отношении которого проводится проверка по муниципальному земельному контролю, обязан:</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обеспечить должностным лицам Администрации доступ на земельные участки и представить документацию, необходимую для проведения проверки;</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присутствовать при проведении проверок или обеспечить присутствие уполномоченных представителей.</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b/>
        </w:rPr>
      </w:pPr>
      <w:r w:rsidRPr="001969ED">
        <w:rPr>
          <w:rFonts w:ascii="Times New Roman" w:hAnsi="Times New Roman"/>
          <w:b/>
        </w:rPr>
        <w:t>1.7. Описание результата исполнения муниципальной функции.</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Результатом исполнения муниципальной функции является:</w:t>
      </w:r>
    </w:p>
    <w:p w:rsidR="00835760" w:rsidRPr="001969ED" w:rsidRDefault="00835760" w:rsidP="00D26D50">
      <w:pPr>
        <w:ind w:firstLine="851"/>
        <w:jc w:val="both"/>
        <w:rPr>
          <w:rFonts w:ascii="Times New Roman" w:hAnsi="Times New Roman"/>
        </w:rPr>
      </w:pPr>
      <w:r w:rsidRPr="001969ED">
        <w:rPr>
          <w:rFonts w:ascii="Times New Roman" w:hAnsi="Times New Roman"/>
        </w:rPr>
        <w:t xml:space="preserve">- составление акта проверки в двух экземплярах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835760" w:rsidRPr="001969ED" w:rsidRDefault="00835760" w:rsidP="00D26D50">
      <w:pPr>
        <w:ind w:firstLine="540"/>
        <w:jc w:val="both"/>
        <w:rPr>
          <w:rFonts w:ascii="Times New Roman" w:hAnsi="Times New Roman"/>
        </w:rPr>
      </w:pPr>
      <w:r w:rsidRPr="001969ED">
        <w:rPr>
          <w:rFonts w:ascii="Times New Roman" w:hAnsi="Times New Roman"/>
        </w:rPr>
        <w:t>- вручение (направление) акта проверки Землепользователю;</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принятие мер по привлечению Землепользователя к ответственности в соответствии с законодательством Российской Федерации и законодательством Брянской области, в пределах полномочий Администрации, установленных законодательством Российской Федерации и законодательством Брянской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Брянской области и/или неисполнения Землепользователем законного предписания об устранении выявленных нарушений);</w:t>
      </w:r>
    </w:p>
    <w:p w:rsidR="00835760" w:rsidRPr="001969ED" w:rsidRDefault="00835760" w:rsidP="00E526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направление копии акта проверки в орган государственного земельного надзора в целях привлечения Землепользователя к ответственности в пределах полномочий органа государственного земельного надзора (в случае выявления в ходе проведения проверки нарушений Землепользователем обязательных требований законодательства Российской Федерации, за которое законодательством Российской Федерации предусмотрена административная и иная ответственность).</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 </w:t>
      </w:r>
    </w:p>
    <w:p w:rsidR="00835760" w:rsidRPr="001969ED" w:rsidRDefault="00835760">
      <w:pPr>
        <w:widowControl w:val="0"/>
        <w:autoSpaceDE w:val="0"/>
        <w:autoSpaceDN w:val="0"/>
        <w:adjustRightInd w:val="0"/>
        <w:spacing w:after="0" w:line="240" w:lineRule="auto"/>
        <w:jc w:val="center"/>
        <w:outlineLvl w:val="1"/>
        <w:rPr>
          <w:rFonts w:ascii="Times New Roman" w:hAnsi="Times New Roman"/>
          <w:b/>
        </w:rPr>
      </w:pPr>
      <w:bookmarkStart w:id="3" w:name="Par124"/>
      <w:bookmarkEnd w:id="3"/>
      <w:r w:rsidRPr="001969ED">
        <w:rPr>
          <w:rFonts w:ascii="Times New Roman" w:hAnsi="Times New Roman"/>
          <w:b/>
        </w:rPr>
        <w:t>2. Требования к порядку исполнения муниципальной функции</w:t>
      </w:r>
    </w:p>
    <w:p w:rsidR="00835760" w:rsidRPr="001969ED" w:rsidRDefault="00835760">
      <w:pPr>
        <w:widowControl w:val="0"/>
        <w:autoSpaceDE w:val="0"/>
        <w:autoSpaceDN w:val="0"/>
        <w:adjustRightInd w:val="0"/>
        <w:spacing w:after="0" w:line="240" w:lineRule="auto"/>
        <w:jc w:val="center"/>
        <w:rPr>
          <w:rFonts w:ascii="Times New Roman" w:hAnsi="Times New Roman"/>
          <w:color w:val="FF0000"/>
        </w:rPr>
      </w:pPr>
    </w:p>
    <w:p w:rsidR="00835760" w:rsidRPr="001969ED" w:rsidRDefault="00835760" w:rsidP="00B87FBC">
      <w:pPr>
        <w:widowControl w:val="0"/>
        <w:autoSpaceDE w:val="0"/>
        <w:autoSpaceDN w:val="0"/>
        <w:adjustRightInd w:val="0"/>
        <w:spacing w:after="0" w:line="240" w:lineRule="auto"/>
        <w:ind w:firstLine="540"/>
        <w:outlineLvl w:val="2"/>
        <w:rPr>
          <w:rFonts w:ascii="Times New Roman" w:hAnsi="Times New Roman"/>
          <w:b/>
        </w:rPr>
      </w:pPr>
      <w:bookmarkStart w:id="4" w:name="Par126"/>
      <w:bookmarkEnd w:id="4"/>
      <w:r w:rsidRPr="001969ED">
        <w:rPr>
          <w:rFonts w:ascii="Times New Roman" w:hAnsi="Times New Roman"/>
          <w:b/>
        </w:rPr>
        <w:t>2.1. Порядок информирования об исполнении муниципальной функции.</w:t>
      </w:r>
    </w:p>
    <w:p w:rsidR="00835760" w:rsidRPr="001969ED" w:rsidRDefault="00835760" w:rsidP="00B87FBC">
      <w:pPr>
        <w:widowControl w:val="0"/>
        <w:autoSpaceDE w:val="0"/>
        <w:autoSpaceDN w:val="0"/>
        <w:adjustRightInd w:val="0"/>
        <w:spacing w:after="0" w:line="240" w:lineRule="auto"/>
        <w:ind w:firstLine="540"/>
        <w:outlineLvl w:val="2"/>
        <w:rPr>
          <w:rFonts w:ascii="Times New Roman" w:hAnsi="Times New Roman"/>
        </w:rPr>
      </w:pPr>
    </w:p>
    <w:p w:rsidR="00835760" w:rsidRPr="001969ED" w:rsidRDefault="00835760" w:rsidP="00B87FBC">
      <w:pPr>
        <w:widowControl w:val="0"/>
        <w:autoSpaceDE w:val="0"/>
        <w:autoSpaceDN w:val="0"/>
        <w:adjustRightInd w:val="0"/>
        <w:spacing w:after="0" w:line="240" w:lineRule="auto"/>
        <w:ind w:firstLine="540"/>
        <w:jc w:val="both"/>
        <w:outlineLvl w:val="2"/>
        <w:rPr>
          <w:rFonts w:ascii="Times New Roman" w:hAnsi="Times New Roman"/>
        </w:rPr>
      </w:pPr>
      <w:r w:rsidRPr="001969ED">
        <w:rPr>
          <w:rFonts w:ascii="Times New Roman" w:hAnsi="Times New Roman"/>
        </w:rPr>
        <w:t>2.1.1. Информация о месте нахождения, графике работы, справочных телефонах органа муниципального земельного контроля.</w:t>
      </w:r>
    </w:p>
    <w:p w:rsidR="00835760" w:rsidRPr="001969ED" w:rsidRDefault="00835760" w:rsidP="00B87FBC">
      <w:pPr>
        <w:widowControl w:val="0"/>
        <w:autoSpaceDE w:val="0"/>
        <w:autoSpaceDN w:val="0"/>
        <w:adjustRightInd w:val="0"/>
        <w:spacing w:after="0" w:line="240" w:lineRule="auto"/>
        <w:ind w:firstLine="540"/>
        <w:jc w:val="both"/>
        <w:outlineLvl w:val="2"/>
        <w:rPr>
          <w:rFonts w:ascii="Times New Roman" w:hAnsi="Times New Roman"/>
        </w:rPr>
      </w:pPr>
    </w:p>
    <w:p w:rsidR="00835760" w:rsidRPr="001969ED" w:rsidRDefault="00835760" w:rsidP="00D26D5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Адрес места нахождения органа муниципального земельного контроля: 243330, Брянская область,  Унечский район с. Староселье ул.Березки,1</w:t>
      </w:r>
    </w:p>
    <w:p w:rsidR="00835760" w:rsidRPr="001969ED" w:rsidRDefault="00835760" w:rsidP="00D26D5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Режим работы органа муниципального земельного контроля: понедельник - четверг с 8.30 до 17.45, пятница с 8.30 до 16.30, перерыв на обед - с 13.00 до 14.00. Выходные дни - суббота, воскресенье.</w:t>
      </w:r>
    </w:p>
    <w:p w:rsidR="00835760" w:rsidRPr="001969ED" w:rsidRDefault="00835760" w:rsidP="00D26D5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Адрес официального сайта органа муниципального земельного контроля в сети Интернет: www.</w:t>
      </w:r>
      <w:r w:rsidRPr="001969ED">
        <w:rPr>
          <w:rFonts w:ascii="Times New Roman" w:hAnsi="Times New Roman"/>
          <w:lang w:val="en-US"/>
        </w:rPr>
        <w:t>unradm</w:t>
      </w:r>
      <w:r w:rsidRPr="001969ED">
        <w:rPr>
          <w:rFonts w:ascii="Times New Roman" w:hAnsi="Times New Roman"/>
        </w:rPr>
        <w:t>.ru.</w:t>
      </w:r>
    </w:p>
    <w:p w:rsidR="00835760" w:rsidRPr="001969ED" w:rsidRDefault="00835760" w:rsidP="00D26D5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Справочные телефоны органа муниципального земельного контроля: 8(48351) 95-2-48, факс: 8(48351) 95-2-48 Адрес электронной почты: </w:t>
      </w:r>
      <w:hyperlink r:id="rId16" w:history="1">
        <w:r w:rsidRPr="001969ED">
          <w:rPr>
            <w:rStyle w:val="Hyperlink"/>
            <w:rFonts w:ascii="Times New Roman" w:hAnsi="Times New Roman"/>
            <w:lang w:val="en-US"/>
          </w:rPr>
          <w:t>un</w:t>
        </w:r>
        <w:r w:rsidRPr="001969ED">
          <w:rPr>
            <w:rStyle w:val="Hyperlink"/>
            <w:rFonts w:ascii="Times New Roman" w:hAnsi="Times New Roman"/>
          </w:rPr>
          <w:t>radm@</w:t>
        </w:r>
        <w:r w:rsidRPr="001969ED">
          <w:rPr>
            <w:rStyle w:val="Hyperlink"/>
            <w:rFonts w:ascii="Times New Roman" w:hAnsi="Times New Roman"/>
            <w:lang w:val="en-US"/>
          </w:rPr>
          <w:t>online</w:t>
        </w:r>
        <w:r w:rsidRPr="001969ED">
          <w:rPr>
            <w:rStyle w:val="Hyperlink"/>
            <w:rFonts w:ascii="Times New Roman" w:hAnsi="Times New Roman"/>
          </w:rPr>
          <w:t>.</w:t>
        </w:r>
        <w:r w:rsidRPr="001969ED">
          <w:rPr>
            <w:rStyle w:val="Hyperlink"/>
            <w:rFonts w:ascii="Times New Roman" w:hAnsi="Times New Roman"/>
            <w:lang w:val="en-US"/>
          </w:rPr>
          <w:t>de</w:t>
        </w:r>
        <w:r w:rsidRPr="001969ED">
          <w:rPr>
            <w:rStyle w:val="Hyperlink"/>
            <w:rFonts w:ascii="Times New Roman" w:hAnsi="Times New Roman"/>
          </w:rPr>
          <w:t>bryansk.ru</w:t>
        </w:r>
      </w:hyperlink>
      <w:r w:rsidRPr="001969ED">
        <w:rPr>
          <w:rFonts w:ascii="Times New Roman" w:hAnsi="Times New Roman"/>
        </w:rPr>
        <w:t>.</w:t>
      </w:r>
    </w:p>
    <w:p w:rsidR="00835760" w:rsidRPr="001969ED" w:rsidRDefault="00835760" w:rsidP="00042ED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2.1.2. 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В информационно-телекоммуникационной сети «Интернет» размещается информация, указанная в абзаце первом пункта 2.1.2. настоящего раздела, а также следующая информация:</w:t>
      </w: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текст Административного регламента;</w:t>
      </w: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ежегодный план проведения плановых проверок;</w:t>
      </w: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информация о результатах проверок.</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2.1.3.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использования официального сайта Администрации в информационно-телекоммуникационной сети «Интернет»,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2.1.4. Рассмотрение письменных обращений и личный прием граждан производятся в порядке, предусмотренном действующим законодательством.</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2.1.5. При устном консультировании должностные лица органа муниципального земельного контроля предоставляют следующую справочную информацию:</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сведения о нормативных правовых актах, на основании которых орган муниципального земельного контроля исполняет муниципальную функцию;</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требования к документам, представляемым (используемым) при исполнении муниципальной функции;</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2.1.6. Консультирование по иным вопросам осуществляется только на основании письменного обращения.</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2.1.7. Ответ на письменное обращение дается органом муниципального контроля в порядке, установленном Федеральным </w:t>
      </w:r>
      <w:hyperlink r:id="rId17" w:history="1">
        <w:r w:rsidRPr="001969ED">
          <w:rPr>
            <w:rFonts w:ascii="Times New Roman" w:hAnsi="Times New Roman"/>
          </w:rPr>
          <w:t>законом</w:t>
        </w:r>
      </w:hyperlink>
      <w:r w:rsidRPr="001969ED">
        <w:rPr>
          <w:rFonts w:ascii="Times New Roman" w:hAnsi="Times New Roman"/>
        </w:rPr>
        <w:t xml:space="preserve"> от 2 мая 2006 года N 59-ФЗ "О порядке рассмотрения обращений граждан Российской Федерации".</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Администрации.</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Утвержденный Главой Администрации Ежегодный план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2.1.9. О проведении плановой проверки орган муниципального земельного контроля уведомляет Землепользователя не позднее чем в течение трех рабочих дней до начала ее проведения посредством направления копии распоряжения о проведении проверки по муниципальному земельному контролю заказным почтовым отправлением с уведомлением о вручении или иным доступным способом.</w:t>
      </w:r>
    </w:p>
    <w:p w:rsidR="00835760" w:rsidRPr="001969ED" w:rsidRDefault="00835760" w:rsidP="00AA019B">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 xml:space="preserve">2.1.10. О проведении внеплановой выездной проверки, за исключением внеплановой выездной проверки, основания проведения которой указаны в </w:t>
      </w:r>
      <w:hyperlink r:id="rId18" w:history="1">
        <w:r w:rsidRPr="001969ED">
          <w:rPr>
            <w:rFonts w:ascii="Times New Roman" w:hAnsi="Times New Roman"/>
          </w:rPr>
          <w:t>пункте 2 части 2 статьи 10</w:t>
        </w:r>
      </w:hyperlink>
      <w:r w:rsidRPr="001969ED">
        <w:rPr>
          <w:rFonts w:ascii="Times New Roman" w:hAnsi="Times New Roman"/>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b/>
        </w:rPr>
      </w:pPr>
      <w:r w:rsidRPr="001969ED">
        <w:rPr>
          <w:rFonts w:ascii="Times New Roman" w:hAnsi="Times New Roman"/>
          <w:b/>
        </w:rPr>
        <w:t>2.2. Срок исполнения муниципальной функции.</w:t>
      </w:r>
    </w:p>
    <w:p w:rsidR="00835760" w:rsidRPr="001969ED" w:rsidRDefault="00835760" w:rsidP="00B87FBC">
      <w:pPr>
        <w:widowControl w:val="0"/>
        <w:autoSpaceDE w:val="0"/>
        <w:autoSpaceDN w:val="0"/>
        <w:adjustRightInd w:val="0"/>
        <w:spacing w:after="0" w:line="240" w:lineRule="auto"/>
        <w:ind w:firstLine="540"/>
        <w:jc w:val="both"/>
        <w:rPr>
          <w:rFonts w:ascii="Times New Roman" w:hAnsi="Times New Roman"/>
        </w:rPr>
      </w:pP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bookmarkStart w:id="5" w:name="Par148"/>
      <w:bookmarkEnd w:id="5"/>
      <w:r w:rsidRPr="001969ED">
        <w:rPr>
          <w:rFonts w:ascii="Times New Roman" w:hAnsi="Times New Roman"/>
        </w:rPr>
        <w:t>2.2.1. Срок проведения документарной, выездной проверки в отношении Землепользователей (как плановой, так и внеплановой) не может превышать двадцать рабочих дней.</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rPr>
      </w:pPr>
      <w:r w:rsidRPr="001969ED">
        <w:rPr>
          <w:rFonts w:ascii="Times New Roman" w:hAnsi="Times New Roman"/>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35760" w:rsidRPr="001969ED" w:rsidRDefault="00835760">
      <w:pPr>
        <w:widowControl w:val="0"/>
        <w:autoSpaceDE w:val="0"/>
        <w:autoSpaceDN w:val="0"/>
        <w:adjustRightInd w:val="0"/>
        <w:spacing w:after="0" w:line="240" w:lineRule="auto"/>
        <w:ind w:firstLine="540"/>
        <w:jc w:val="both"/>
        <w:rPr>
          <w:rFonts w:ascii="Times New Roman" w:hAnsi="Times New Roman"/>
          <w:color w:val="FF0000"/>
        </w:rPr>
      </w:pPr>
    </w:p>
    <w:p w:rsidR="00835760" w:rsidRPr="001969ED" w:rsidRDefault="00835760" w:rsidP="00F52C9F">
      <w:pPr>
        <w:widowControl w:val="0"/>
        <w:autoSpaceDE w:val="0"/>
        <w:autoSpaceDN w:val="0"/>
        <w:adjustRightInd w:val="0"/>
        <w:spacing w:after="0" w:line="240" w:lineRule="auto"/>
        <w:jc w:val="both"/>
        <w:outlineLvl w:val="2"/>
        <w:rPr>
          <w:rFonts w:ascii="Times New Roman" w:hAnsi="Times New Roman"/>
          <w:b/>
        </w:rPr>
      </w:pPr>
      <w:bookmarkStart w:id="6" w:name="Par156"/>
      <w:bookmarkEnd w:id="6"/>
      <w:r w:rsidRPr="001969ED">
        <w:rPr>
          <w:rFonts w:ascii="Times New Roman" w:hAnsi="Times New Roman"/>
          <w:color w:val="FF0000"/>
        </w:rPr>
        <w:tab/>
      </w:r>
      <w:r w:rsidRPr="001969ED">
        <w:rPr>
          <w:rFonts w:ascii="Times New Roman" w:hAnsi="Times New Roman"/>
          <w:b/>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835760" w:rsidRPr="001969ED" w:rsidRDefault="00835760" w:rsidP="00F52C9F">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F52C9F">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835760" w:rsidRPr="001969ED" w:rsidRDefault="00835760" w:rsidP="00F52C9F">
      <w:pPr>
        <w:widowControl w:val="0"/>
        <w:autoSpaceDE w:val="0"/>
        <w:autoSpaceDN w:val="0"/>
        <w:adjustRightInd w:val="0"/>
        <w:spacing w:after="0" w:line="240" w:lineRule="auto"/>
        <w:jc w:val="both"/>
        <w:outlineLvl w:val="2"/>
        <w:rPr>
          <w:rFonts w:ascii="Times New Roman" w:hAnsi="Times New Roman"/>
          <w:color w:val="FF0000"/>
        </w:rPr>
      </w:pPr>
    </w:p>
    <w:p w:rsidR="00835760" w:rsidRPr="001969ED" w:rsidRDefault="00835760" w:rsidP="00EA46E8">
      <w:pPr>
        <w:widowControl w:val="0"/>
        <w:autoSpaceDE w:val="0"/>
        <w:autoSpaceDN w:val="0"/>
        <w:adjustRightInd w:val="0"/>
        <w:spacing w:after="0" w:line="240" w:lineRule="auto"/>
        <w:jc w:val="center"/>
        <w:outlineLvl w:val="2"/>
        <w:rPr>
          <w:rFonts w:ascii="Times New Roman" w:hAnsi="Times New Roman"/>
          <w:b/>
        </w:rPr>
      </w:pPr>
      <w:bookmarkStart w:id="7" w:name="Par167"/>
      <w:bookmarkEnd w:id="7"/>
      <w:r w:rsidRPr="001969ED">
        <w:rPr>
          <w:rFonts w:ascii="Times New Roman" w:hAnsi="Times New Roman"/>
          <w:b/>
        </w:rPr>
        <w:t xml:space="preserve">3. Состав, последовательность и сроки выполнения административных </w:t>
      </w:r>
    </w:p>
    <w:p w:rsidR="00835760" w:rsidRPr="001969ED" w:rsidRDefault="00835760" w:rsidP="00EA46E8">
      <w:pPr>
        <w:widowControl w:val="0"/>
        <w:autoSpaceDE w:val="0"/>
        <w:autoSpaceDN w:val="0"/>
        <w:adjustRightInd w:val="0"/>
        <w:spacing w:after="0" w:line="240" w:lineRule="auto"/>
        <w:jc w:val="center"/>
        <w:outlineLvl w:val="2"/>
        <w:rPr>
          <w:rFonts w:ascii="Times New Roman" w:hAnsi="Times New Roman"/>
          <w:b/>
        </w:rPr>
      </w:pPr>
      <w:r w:rsidRPr="001969ED">
        <w:rPr>
          <w:rFonts w:ascii="Times New Roman" w:hAnsi="Times New Roman"/>
          <w:b/>
        </w:rPr>
        <w:t xml:space="preserve">процедур (действий), требования к порядку их выполнения, </w:t>
      </w:r>
    </w:p>
    <w:p w:rsidR="00835760" w:rsidRPr="001969ED" w:rsidRDefault="00835760" w:rsidP="00EA46E8">
      <w:pPr>
        <w:widowControl w:val="0"/>
        <w:autoSpaceDE w:val="0"/>
        <w:autoSpaceDN w:val="0"/>
        <w:adjustRightInd w:val="0"/>
        <w:spacing w:after="0" w:line="240" w:lineRule="auto"/>
        <w:jc w:val="center"/>
        <w:outlineLvl w:val="2"/>
        <w:rPr>
          <w:rFonts w:ascii="Times New Roman" w:hAnsi="Times New Roman"/>
          <w:b/>
        </w:rPr>
      </w:pPr>
      <w:r w:rsidRPr="001969ED">
        <w:rPr>
          <w:rFonts w:ascii="Times New Roman" w:hAnsi="Times New Roman"/>
          <w:b/>
        </w:rPr>
        <w:t xml:space="preserve">в том числе особенности выполнения административных процедур </w:t>
      </w:r>
    </w:p>
    <w:p w:rsidR="00835760" w:rsidRPr="001969ED" w:rsidRDefault="00835760" w:rsidP="00EA46E8">
      <w:pPr>
        <w:widowControl w:val="0"/>
        <w:autoSpaceDE w:val="0"/>
        <w:autoSpaceDN w:val="0"/>
        <w:adjustRightInd w:val="0"/>
        <w:spacing w:after="0" w:line="240" w:lineRule="auto"/>
        <w:jc w:val="center"/>
        <w:outlineLvl w:val="2"/>
        <w:rPr>
          <w:rFonts w:ascii="Times New Roman" w:hAnsi="Times New Roman"/>
          <w:b/>
        </w:rPr>
      </w:pPr>
      <w:r w:rsidRPr="001969ED">
        <w:rPr>
          <w:rFonts w:ascii="Times New Roman" w:hAnsi="Times New Roman"/>
          <w:b/>
        </w:rPr>
        <w:t>(действий) в электронной форме.</w:t>
      </w:r>
    </w:p>
    <w:p w:rsidR="00835760" w:rsidRPr="001969ED" w:rsidRDefault="00835760" w:rsidP="00EA46E8">
      <w:pPr>
        <w:widowControl w:val="0"/>
        <w:autoSpaceDE w:val="0"/>
        <w:autoSpaceDN w:val="0"/>
        <w:adjustRightInd w:val="0"/>
        <w:spacing w:after="0" w:line="240" w:lineRule="auto"/>
        <w:jc w:val="center"/>
        <w:outlineLvl w:val="2"/>
        <w:rPr>
          <w:rFonts w:ascii="Times New Roman" w:hAnsi="Times New Roman"/>
          <w:b/>
        </w:rPr>
      </w:pP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b/>
        </w:rPr>
      </w:pPr>
      <w:r w:rsidRPr="001969ED">
        <w:rPr>
          <w:rFonts w:ascii="Times New Roman" w:hAnsi="Times New Roman"/>
          <w:b/>
        </w:rPr>
        <w:t xml:space="preserve">3.1. Порядок исполнения функции контроля. </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431668">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исполнения муниципальной функции контроля приведена в Приложении 1 к настоящему Административному регламенту.</w:t>
      </w:r>
    </w:p>
    <w:p w:rsidR="00835760" w:rsidRPr="001969ED" w:rsidRDefault="00835760" w:rsidP="00431668">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Исполнение муниципальной функции контроля осуществляется на основании распоряжения Главы Администрации.</w:t>
      </w:r>
    </w:p>
    <w:p w:rsidR="00835760" w:rsidRPr="001969ED" w:rsidRDefault="00835760" w:rsidP="00431668">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Содержание муниципальной функции контроля зависит от вида проводимой проверки:</w:t>
      </w:r>
    </w:p>
    <w:p w:rsidR="00835760" w:rsidRPr="001969ED" w:rsidRDefault="00835760" w:rsidP="00431668">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7E47C1">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3.1.1. Проведение плановой документарной проверки Землепользователя, которая состоит из следующих административных процедур:</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подготовка распоряжения Администрации о проведении плановой документарной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уведомление Землепользователя о проведении плановой документарной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проверка сведений, содержащихся в документах Землепользователя и имеющиеся в распоряжении Администрации;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рассмотрение пояснений Землепользователя к замечаниям в представленных документах;</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оформление результатов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3.1.2. Проведение плановой выездной проверки Землепользователя, которая состоит из следующих административных процедур:</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подготовка распоряжения Администрации о проведении 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уведомление Землепользователя о проведении 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проведение 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оформление результатов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3.1.3. Проведение внеплановой документарной проверки Землепользователя, которая состоит из следующих административных процедур:</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подготовка распоряжения Администрации о проведении внеплановой документарной проверки Землепользователя;</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уведомление Землепользователя о проведении внеплановой документарной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проверка сведений, содержащихся в документах Землепользователя;</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рассмотрение пояснений Землепользователя к замечаниям в представленных документах;</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оформление результатов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подготовка распоряжения Администрации о проведении внеплановой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уведомление Землепользователя о проведении внеплановой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проведение внеплановой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оформление результатов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проведение внеплановой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оформление результатов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3.1.6. Плановые мероприятия по исполнению функции контроля в отношении всех Землепользователей (за исключением граждан) проводятся не чаще одного раза в три года на основании разрабатываемых Администрацией в соответствии с полномочиями ежегодных планов. Составление ежегодного плана проверок является административной процедурой, обусловливающей проведение плановых проверок.</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государственной регистрации юридического лица, индивидуального предпринимателя;</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окончания проведения последней плановой проверки юридического лица, индивидуального предпринимателя;</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30.06.2010г. № 489.</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цель и основание проведения каждой плановой проверки;</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дата начала и сроки проведения каждой плановой проверки;</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в срок до 31 декабря года, предшествующего году проведения плановых проверок.</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выполнения административной процедуры подготовки ежегодного плана приведена в Приложении 2 к настоящему Административному регламенту.</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xml:space="preserve">3.1.7. Внеплановые проверки в отношении Землепользователей проводятся в порядке и по основаниям, установленным Федеральным </w:t>
      </w:r>
      <w:hyperlink r:id="rId19" w:history="1">
        <w:r w:rsidRPr="001969ED">
          <w:rPr>
            <w:rFonts w:ascii="Times New Roman" w:hAnsi="Times New Roman"/>
          </w:rPr>
          <w:t>законом</w:t>
        </w:r>
      </w:hyperlink>
      <w:r w:rsidRPr="001969ED">
        <w:rPr>
          <w:rFonts w:ascii="Times New Roman" w:hAnsi="Times New Roman"/>
        </w:rPr>
        <w:t xml:space="preserve"> № 294-ФЗ.</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документарно - выездной проверки.</w:t>
      </w: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F85706">
      <w:pPr>
        <w:widowControl w:val="0"/>
        <w:autoSpaceDE w:val="0"/>
        <w:autoSpaceDN w:val="0"/>
        <w:adjustRightInd w:val="0"/>
        <w:spacing w:after="0" w:line="240" w:lineRule="auto"/>
        <w:ind w:firstLine="708"/>
        <w:jc w:val="both"/>
        <w:outlineLvl w:val="2"/>
        <w:rPr>
          <w:rFonts w:ascii="Times New Roman" w:hAnsi="Times New Roman"/>
          <w:b/>
        </w:rPr>
      </w:pPr>
      <w:r w:rsidRPr="001969ED">
        <w:rPr>
          <w:rFonts w:ascii="Times New Roman" w:hAnsi="Times New Roman"/>
          <w:b/>
        </w:rPr>
        <w:t>3.2. Проведение плановой документарной проверки Землепользователя.</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b/>
        </w:rPr>
      </w:pP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процедуры проведения плановой документарной проверки приведена в приложении 3 к настоящему Административному регламенту.</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3.2.1. Подготовка распоряжения Администрации о проведении плановой документарной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Административная процедура начинается не позднее, чем за 5 рабочих дней до наступления даты проверки Землепользователя.</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распоряжении указываются: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наименование органа муниципального земельного контроля;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цели, задачи, предмет проверки и срок ее проведения;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правовые основания проведения проверки, в том числе подлежащие проверке обязательные требования;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сроки проведения и перечень мероприятий по контролю, необходимых для достижения целей и задач проведения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перечень административных регламентов по осуществлению муниципального земельного контроля;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даты начала и окончания проведения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форма проверки (документарная, выездная или документарно-выездная).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xml:space="preserve">Результатом административной процедуры является подписанное распоряжение Администрации о проведении проверки. </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3.2.2. Уведомление Землепользователя о проведении плановой документарной проверки.</w:t>
      </w:r>
    </w:p>
    <w:p w:rsidR="00835760" w:rsidRPr="001969ED" w:rsidRDefault="00835760" w:rsidP="003349B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 проведении плановой проверки Землепользователи уведомляются органом государственного контроля  (надзора), органом муниципального контроля не позднее чем за три рабочих дня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Началом выполнения административной процедуры является подписанное распоряжение Администрации о проведении проверки.</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Административная процедура выполняется не позднее, чем за 3 рабочих дня до начала проведения плановой документарной проверки.</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3.2.3. Проверка сведений, содержащихся в документах Землепользователя и имеющиеся в распоряжении Администрации.</w:t>
      </w: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A6688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выполнения административной процедуры является получение Землепользователем уведомления (распоряжения Администрации) о проведении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Брянской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Администрации.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принятое решение об окончании плановой документарной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проводит оценку достоверности сведений;</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Брянской области.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Администрации.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принятое решение об окончании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3.2.5. Рассмотрение пояснений Землепользователя к замечаниям в представленных документах.</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принимает решение об окончании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принятое решение об окончании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принятое решение о проведении выездной внеплановой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3.2.6. Оформление результатов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выполнения административной процедуры является принятое решение об окончании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 результатам проверки должностным лицом Администрации составляется акт проверки в двух экземплярах.</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835760" w:rsidRPr="001969ED" w:rsidRDefault="00835760" w:rsidP="003656B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выявления при проведении проверки нарушений Землепользователями в отношении объектов земельных отношений требований законодательства должностные лица Администрации,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835760" w:rsidRPr="001969ED" w:rsidRDefault="00835760" w:rsidP="003656B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Землепользователю или его представителю под расписку либо направляется почтовым отправлением с уведомлением о вручении.</w:t>
      </w:r>
    </w:p>
    <w:p w:rsidR="00835760" w:rsidRPr="001969ED" w:rsidRDefault="00835760" w:rsidP="006C5C21">
      <w:pPr>
        <w:pStyle w:val="NoSpacing"/>
        <w:rPr>
          <w:rFonts w:ascii="Times New Roman" w:hAnsi="Times New Roman"/>
        </w:rPr>
      </w:pPr>
      <w:r w:rsidRPr="001969ED">
        <w:rPr>
          <w:rFonts w:ascii="Times New Roman" w:hAnsi="Times New Roman"/>
        </w:rPr>
        <w:t xml:space="preserve">        Предписание или его отдельные положения отзывается в случаях:</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выдачи предписания ненадлежащему лицу, в обязанности которого не входит исполнение указанных в предписании требований;</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выдачи предписания об устранении нарушений обязательных требований, если контроль по исполнению таких требований не относится к полномочиям Администрации;</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xml:space="preserve">- выдачи предписания по результатам проверки, проведенной с грубым нарушением требований, установленных Федеральным </w:t>
      </w:r>
      <w:hyperlink r:id="rId20" w:history="1">
        <w:r w:rsidRPr="001969ED">
          <w:rPr>
            <w:rStyle w:val="Hyperlink"/>
            <w:rFonts w:ascii="Times New Roman" w:hAnsi="Times New Roman"/>
            <w:color w:val="auto"/>
            <w:u w:val="none"/>
          </w:rPr>
          <w:t>законом</w:t>
        </w:r>
      </w:hyperlink>
      <w:r w:rsidRPr="001969ED">
        <w:rPr>
          <w:rFonts w:ascii="Times New Roman" w:hAnsi="Times New Roman"/>
        </w:rPr>
        <w:t xml:space="preserve"> № 294-ФЗ;</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отмены (изменения) нормативных правовых актов, на основании которых было выдано предписание;</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835760" w:rsidRPr="001969ED" w:rsidRDefault="00835760" w:rsidP="006C5C21">
      <w:pPr>
        <w:pStyle w:val="NoSpacing"/>
        <w:jc w:val="both"/>
        <w:rPr>
          <w:rFonts w:ascii="Times New Roman" w:hAnsi="Times New Roman"/>
        </w:rPr>
      </w:pPr>
      <w:r w:rsidRPr="001969ED">
        <w:rPr>
          <w:rFonts w:ascii="Times New Roman" w:hAnsi="Times New Roman"/>
        </w:rPr>
        <w:t>- вступления в законную силу решения суда о признании предписания незаконным;</w:t>
      </w:r>
    </w:p>
    <w:p w:rsidR="00835760" w:rsidRPr="001969ED" w:rsidRDefault="00835760" w:rsidP="006C5C21">
      <w:pPr>
        <w:pStyle w:val="NoSpacing"/>
        <w:jc w:val="both"/>
        <w:rPr>
          <w:rFonts w:ascii="Times New Roman" w:hAnsi="Times New Roman"/>
        </w:rPr>
      </w:pPr>
      <w:r w:rsidRPr="001969ED">
        <w:rPr>
          <w:rFonts w:ascii="Times New Roman" w:hAnsi="Times New Roman"/>
        </w:rPr>
        <w:t>- иных случаях, предусмотренных законодательством Российской Федерации.</w:t>
      </w:r>
    </w:p>
    <w:p w:rsidR="00835760" w:rsidRPr="001969ED" w:rsidRDefault="00835760" w:rsidP="006C5C21">
      <w:pPr>
        <w:pStyle w:val="NoSpacing"/>
        <w:jc w:val="both"/>
        <w:rPr>
          <w:rFonts w:ascii="Times New Roman" w:hAnsi="Times New Roman"/>
        </w:rPr>
      </w:pPr>
      <w:r w:rsidRPr="001969ED">
        <w:rPr>
          <w:rFonts w:ascii="Times New Roman" w:hAnsi="Times New Roman"/>
        </w:rPr>
        <w:t xml:space="preserve">        Срок исполнения предписания или его отдельных положений продлевается в случаях, связанных с:</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835760" w:rsidRPr="001969ED" w:rsidRDefault="00835760" w:rsidP="006C5C21">
      <w:pPr>
        <w:pStyle w:val="NoSpacing"/>
        <w:ind w:firstLine="708"/>
        <w:rPr>
          <w:rFonts w:ascii="Times New Roman" w:hAnsi="Times New Roman"/>
        </w:rPr>
      </w:pPr>
      <w:r w:rsidRPr="001969ED">
        <w:rPr>
          <w:rFonts w:ascii="Times New Roman" w:hAnsi="Times New Roman"/>
        </w:rPr>
        <w:t>- иных случаях, предусмотренных законодательством Российской Федерации.</w:t>
      </w:r>
    </w:p>
    <w:p w:rsidR="00835760" w:rsidRPr="001969ED" w:rsidRDefault="00835760" w:rsidP="006C5C21">
      <w:pPr>
        <w:pStyle w:val="NoSpacing"/>
        <w:jc w:val="both"/>
        <w:rPr>
          <w:rFonts w:ascii="Times New Roman" w:hAnsi="Times New Roman"/>
        </w:rPr>
      </w:pPr>
      <w:r w:rsidRPr="001969ED">
        <w:rPr>
          <w:rFonts w:ascii="Times New Roman" w:hAnsi="Times New Roman"/>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должностным лицом Администрации;</w:t>
      </w:r>
    </w:p>
    <w:p w:rsidR="00835760" w:rsidRPr="001969ED" w:rsidRDefault="00835760" w:rsidP="006C5C21">
      <w:pPr>
        <w:pStyle w:val="NoSpacing"/>
        <w:ind w:firstLine="708"/>
        <w:jc w:val="both"/>
        <w:rPr>
          <w:rFonts w:ascii="Times New Roman" w:hAnsi="Times New Roman"/>
        </w:rPr>
      </w:pPr>
      <w:r w:rsidRPr="001969ED">
        <w:rPr>
          <w:rFonts w:ascii="Times New Roman" w:hAnsi="Times New Roman"/>
        </w:rPr>
        <w:t xml:space="preserve">- Главой Администрации в случае проведения проверки с грубым нарушением установленных Федеральным </w:t>
      </w:r>
      <w:hyperlink r:id="rId21" w:history="1">
        <w:r w:rsidRPr="001969ED">
          <w:rPr>
            <w:rStyle w:val="Hyperlink"/>
            <w:rFonts w:ascii="Times New Roman" w:hAnsi="Times New Roman"/>
            <w:color w:val="auto"/>
            <w:u w:val="none"/>
          </w:rPr>
          <w:t>законом</w:t>
        </w:r>
      </w:hyperlink>
      <w:r w:rsidRPr="001969ED">
        <w:rPr>
          <w:rFonts w:ascii="Times New Roman" w:hAnsi="Times New Roman"/>
        </w:rPr>
        <w:t xml:space="preserve"> № 294-ФЗ требований к организации и проведению проверок на основании заявления Землепользователя.</w:t>
      </w:r>
    </w:p>
    <w:p w:rsidR="00835760" w:rsidRPr="001969ED" w:rsidRDefault="00835760" w:rsidP="006C5C21">
      <w:pPr>
        <w:pStyle w:val="NoSpacing"/>
        <w:jc w:val="both"/>
        <w:rPr>
          <w:rFonts w:ascii="Times New Roman" w:hAnsi="Times New Roman"/>
        </w:rPr>
      </w:pPr>
      <w:r w:rsidRPr="001969ED">
        <w:rPr>
          <w:rFonts w:ascii="Times New Roman" w:hAnsi="Times New Roman"/>
        </w:rPr>
        <w:t xml:space="preserve">        Решение об отзыве или продлении срока исполнения предписания или его отдельных положений направляется Землепользователю,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835760" w:rsidRPr="001969ED" w:rsidRDefault="00835760" w:rsidP="006C5C21">
      <w:pPr>
        <w:pStyle w:val="NoSpacing"/>
        <w:jc w:val="both"/>
        <w:rPr>
          <w:rFonts w:ascii="Times New Roman" w:hAnsi="Times New Roman"/>
        </w:rPr>
      </w:pPr>
      <w:r w:rsidRPr="001969ED">
        <w:rPr>
          <w:rFonts w:ascii="Times New Roman" w:hAnsi="Times New Roman"/>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835760" w:rsidRPr="001969ED" w:rsidRDefault="00835760" w:rsidP="003656B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Должностные лица Администрации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835760" w:rsidRPr="001969ED" w:rsidRDefault="00835760" w:rsidP="003656B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Брянской области предусмотрена административная ответственность, в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расписку об ознакомлении либо об отказе в ознакомлении с актом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Срок выполнения административной процедуры:</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направление копии акта в орган государственного земельного надзора в трехдневный срок со дня его составления (в случаях, предусмотренных настоящим пунктом).</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административной процедуры является: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 с указанием сроков их устранения;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направленная в соответствующие уполномоченные органы государственной власти Российской Федерации, Брянской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b/>
        </w:rPr>
      </w:pPr>
      <w:r w:rsidRPr="001969ED">
        <w:rPr>
          <w:rFonts w:ascii="Times New Roman" w:hAnsi="Times New Roman"/>
          <w:b/>
        </w:rPr>
        <w:t>3.3. Проведение плановой выездной проверки Землепользователя.</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выполнения административной процедуры приведена в приложении 4 к настоящему Административному регламенту.</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3.3.1. Подготовка распоряжения Администрации о проведении плановой выездной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xml:space="preserve">Административная процедура начинается не позднее, чем за 10 календарных дней до наступления даты проверки Землепользователя. </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3.3.2. Уведомление Землепользователя о проведении плановой выездной проверки.</w:t>
      </w:r>
    </w:p>
    <w:p w:rsidR="00835760" w:rsidRPr="001969ED" w:rsidRDefault="00835760" w:rsidP="00E9188D">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873651">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3.3.3. Проведение плановой выездной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после прибытия на место нахождения Землепользователя, начинает проверку:</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с предъявления служебного удостоверения;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проводит мероприятия по муниципальному контролю в соответствии с распоряжением Администрации.</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являются проведенные мероприятия по муниципальному контролю.</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3.3.4. Оформление результатов проверки.</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Оформление результатов проверки осуществляется в порядке, установленном пунктом 3.2.6 настоящего административного регламента.</w:t>
      </w:r>
    </w:p>
    <w:p w:rsidR="00835760" w:rsidRPr="001969ED" w:rsidRDefault="00835760" w:rsidP="009554FE">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b/>
        </w:rPr>
      </w:pPr>
      <w:r w:rsidRPr="001969ED">
        <w:rPr>
          <w:rFonts w:ascii="Times New Roman" w:hAnsi="Times New Roman"/>
          <w:b/>
        </w:rPr>
        <w:t>3.4. Проведение внеплановой документарной проверки Землепользователя.</w:t>
      </w:r>
    </w:p>
    <w:p w:rsidR="00835760" w:rsidRPr="001969ED" w:rsidRDefault="00835760" w:rsidP="0091282F">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выполнения административной процедуры приведена в Приложении 5 к настоящему Административному регламенту.</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3.4.1. Подготовка распоряжения Администрации о проведении внеплановой документарной проверки Землепользователя.</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2364C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xml:space="preserve">Основанием для проведения внеплановой документарной проверки является распоряжение Администрации о проведении внеплановой документарной проверки. </w:t>
      </w:r>
    </w:p>
    <w:p w:rsidR="00835760" w:rsidRPr="001969ED" w:rsidRDefault="00835760" w:rsidP="00ED14C2">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административной процедуры является:</w:t>
      </w:r>
    </w:p>
    <w:p w:rsidR="00835760" w:rsidRPr="001969ED" w:rsidRDefault="00835760" w:rsidP="00ED14C2">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1) истечение срока исполнения Землепользователем ранее выданного предписания об устранении выявленного нарушения обязательных требований;</w:t>
      </w:r>
    </w:p>
    <w:p w:rsidR="00835760" w:rsidRPr="001969ED" w:rsidRDefault="00835760" w:rsidP="00ED14C2">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подпунктах «а» и «б» пункта 2 части 2 статьи 10 Федерального закона № 294-ФЗ;</w:t>
      </w:r>
    </w:p>
    <w:p w:rsidR="00835760" w:rsidRPr="001969ED" w:rsidRDefault="00835760" w:rsidP="00873651">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35760" w:rsidRPr="001969ED" w:rsidRDefault="00835760" w:rsidP="00873651">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ab/>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подпунктах «а» и «б» пункта 2 части 2 статьи 10 Федерального закона № 294-ФЗ, не являются основанием для подготовки распоряжения Администрации о проведении внеплановой документарной проверки.</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3.4.2. Уведомление Землепользователя о проведении внеплановой документарной проверки.</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Началом выполнения административной процедуры является подписанное распоряжение Администрации о проведении проверки.</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Административная процедура выполняется не позднее, чем за 24 часа до начала проведения внеплановой документарной проверки.</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3.4.3. Проверка сведений, содержащихся в документах Землепользователя.</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3.4.4. Рассмотрение пояснений Землепользователя к замечаниям в представленных документах.</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3.4.5. Оформление результатов проверки.</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Оформление результатов проверки осуществляется в порядке, установленном пунктом 3.2.6 настоящего Административного регламента.</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b/>
        </w:rPr>
      </w:pPr>
      <w:r w:rsidRPr="001969ED">
        <w:rPr>
          <w:rFonts w:ascii="Times New Roman" w:hAnsi="Times New Roman"/>
          <w:b/>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причинения вреда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выполнения административной процедуры приведена в Приложении 6 к настоящему Административному регламенту.</w:t>
      </w:r>
    </w:p>
    <w:p w:rsidR="00835760" w:rsidRPr="001969ED" w:rsidRDefault="00835760" w:rsidP="00C65A5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2364C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3.5.1. Подготовка распоряжения Администрации о проведении внеплановой выездной проверки.</w:t>
      </w:r>
    </w:p>
    <w:p w:rsidR="00835760" w:rsidRPr="001969ED" w:rsidRDefault="00835760" w:rsidP="002364CB">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2364CB">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административной процедуры является:</w:t>
      </w:r>
    </w:p>
    <w:p w:rsidR="00835760" w:rsidRPr="001969ED" w:rsidRDefault="00835760" w:rsidP="00523036">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истечение срока исполнения Землепользователем ранее выданного предписания об устранении выявленного нарушения обязательных требований.</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3.5.2. Уведомление Землепользователя о проведении внеплановой выездной проверки.</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Уведомление Землепользователя осуществляется в порядке, установленном в пункте 3.4.2. настоящего Административного регламента.</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3.5.3. Проведение внеплановой выездной проверки.</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Проведение внеплановой выездной проверки осуществляется в порядке, установленном в пункте 3.3.3 настоящего административного регламента.</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Начало проведения проверки - в течение 5 рабочих дней после наступления случаев, указанных в пункте 3.5.1 настоящего Административного регламента.</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3.5.4. Оформление результатов проверки.</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Оформление результатов проверки осуществляется в соответствии с пунктом 3.2.6 настоящего Административного регламента.</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ED14C2">
      <w:pPr>
        <w:widowControl w:val="0"/>
        <w:autoSpaceDE w:val="0"/>
        <w:autoSpaceDN w:val="0"/>
        <w:adjustRightInd w:val="0"/>
        <w:spacing w:after="0" w:line="240" w:lineRule="auto"/>
        <w:ind w:firstLine="708"/>
        <w:jc w:val="both"/>
        <w:outlineLvl w:val="2"/>
        <w:rPr>
          <w:rFonts w:ascii="Times New Roman" w:hAnsi="Times New Roman"/>
          <w:b/>
        </w:rPr>
      </w:pPr>
      <w:r w:rsidRPr="001969ED">
        <w:rPr>
          <w:rFonts w:ascii="Times New Roman" w:hAnsi="Times New Roman"/>
          <w:b/>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835760" w:rsidRPr="001969ED" w:rsidRDefault="00835760" w:rsidP="00ED14C2">
      <w:pPr>
        <w:widowControl w:val="0"/>
        <w:autoSpaceDE w:val="0"/>
        <w:autoSpaceDN w:val="0"/>
        <w:adjustRightInd w:val="0"/>
        <w:spacing w:after="0" w:line="240" w:lineRule="auto"/>
        <w:ind w:firstLine="708"/>
        <w:jc w:val="both"/>
        <w:outlineLvl w:val="2"/>
        <w:rPr>
          <w:rFonts w:ascii="Times New Roman" w:hAnsi="Times New Roman"/>
          <w:b/>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Блок-схема выполнения административной процедуры приведена в Приложении 7 к настоящему административному регламенту.</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начала выполнения административной процедуры является:</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r w:rsidRPr="001969ED">
        <w:rPr>
          <w:rFonts w:ascii="Times New Roman" w:hAnsi="Times New Roman"/>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835760" w:rsidRPr="001969ED" w:rsidRDefault="00835760" w:rsidP="00523036">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Должностное лицо Администрации,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Брянской области,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Администрации:</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Срок выполнения административной процедуры:</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подписанное распоряжение Администрации о проведении внеплановой выездной проверки;</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xml:space="preserve">- подписанное заявление </w:t>
      </w:r>
      <w:r w:rsidRPr="001969ED">
        <w:rPr>
          <w:rFonts w:ascii="Times New Roman" w:hAnsi="Times New Roman"/>
        </w:rPr>
        <w:tab/>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835760" w:rsidRPr="001969ED" w:rsidRDefault="00835760" w:rsidP="003B2793">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заявления;</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копии распоряжения Администрации о проведении внеплановой выездной проверки;</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копий документов, которые содержат сведения, послужившие основанием ее проведения.</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091755">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3.6.3. Проведение внеплановой выездной проверки.</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Проведение внеплановой выездной проверки осуществляется в порядке, установленном в пункте 3.3.3 настоящего административного регламента.</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Начало проведения проверки:</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Административного регламента;</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 незамедлительно в случае проведения проверки по фактам, предусмотренным подпунктом «б» пункта 3.6.1 настоящего Административного регламента.</w:t>
      </w: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p>
    <w:p w:rsidR="00835760" w:rsidRPr="001969ED" w:rsidRDefault="00835760" w:rsidP="008E4BB0">
      <w:pPr>
        <w:widowControl w:val="0"/>
        <w:autoSpaceDE w:val="0"/>
        <w:autoSpaceDN w:val="0"/>
        <w:adjustRightInd w:val="0"/>
        <w:spacing w:after="0" w:line="240" w:lineRule="auto"/>
        <w:ind w:firstLine="708"/>
        <w:jc w:val="both"/>
        <w:outlineLvl w:val="2"/>
        <w:rPr>
          <w:rFonts w:ascii="Times New Roman" w:hAnsi="Times New Roman"/>
        </w:rPr>
      </w:pPr>
      <w:r w:rsidRPr="001969ED">
        <w:rPr>
          <w:rFonts w:ascii="Times New Roman" w:hAnsi="Times New Roman"/>
        </w:rPr>
        <w:t>3.6.4. Оформление результатов проверки.</w:t>
      </w:r>
    </w:p>
    <w:p w:rsidR="00835760" w:rsidRPr="001969ED" w:rsidRDefault="00835760" w:rsidP="00EA46E8">
      <w:pPr>
        <w:widowControl w:val="0"/>
        <w:autoSpaceDE w:val="0"/>
        <w:autoSpaceDN w:val="0"/>
        <w:adjustRightInd w:val="0"/>
        <w:spacing w:after="0" w:line="240" w:lineRule="auto"/>
        <w:jc w:val="both"/>
        <w:outlineLvl w:val="2"/>
        <w:rPr>
          <w:rFonts w:ascii="Times New Roman" w:hAnsi="Times New Roman"/>
        </w:rPr>
      </w:pPr>
    </w:p>
    <w:p w:rsidR="00835760" w:rsidRPr="001969ED" w:rsidRDefault="00835760" w:rsidP="00091755">
      <w:pPr>
        <w:autoSpaceDE w:val="0"/>
        <w:autoSpaceDN w:val="0"/>
        <w:adjustRightInd w:val="0"/>
        <w:spacing w:after="0" w:line="240" w:lineRule="auto"/>
        <w:ind w:firstLine="708"/>
        <w:jc w:val="both"/>
        <w:rPr>
          <w:rFonts w:cs="Calibri"/>
        </w:rPr>
      </w:pPr>
      <w:r w:rsidRPr="001969ED">
        <w:rPr>
          <w:rFonts w:ascii="Times New Roman" w:hAnsi="Times New Roman"/>
        </w:rPr>
        <w:t>Оформление результатов проверки осуществляется в соответствии с пунктом 3.2.6 настоящего административного регламента. Кроме того,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Pr="001969ED">
        <w:rPr>
          <w:rFonts w:cs="Calibri"/>
        </w:rPr>
        <w:t xml:space="preserve"> </w:t>
      </w:r>
    </w:p>
    <w:p w:rsidR="00835760" w:rsidRPr="001969ED" w:rsidRDefault="00835760" w:rsidP="00091755">
      <w:pPr>
        <w:autoSpaceDE w:val="0"/>
        <w:autoSpaceDN w:val="0"/>
        <w:adjustRightInd w:val="0"/>
        <w:spacing w:after="0" w:line="240" w:lineRule="auto"/>
        <w:ind w:firstLine="708"/>
        <w:jc w:val="both"/>
        <w:rPr>
          <w:rFonts w:cs="Calibri"/>
        </w:rPr>
      </w:pPr>
    </w:p>
    <w:p w:rsidR="00835760" w:rsidRPr="001969ED" w:rsidRDefault="00835760" w:rsidP="00091755">
      <w:pPr>
        <w:autoSpaceDE w:val="0"/>
        <w:autoSpaceDN w:val="0"/>
        <w:adjustRightInd w:val="0"/>
        <w:spacing w:after="0" w:line="240" w:lineRule="auto"/>
        <w:ind w:firstLine="708"/>
        <w:jc w:val="both"/>
        <w:rPr>
          <w:rFonts w:ascii="Times New Roman" w:hAnsi="Times New Roman"/>
          <w:b/>
        </w:rPr>
      </w:pPr>
      <w:r w:rsidRPr="001969ED">
        <w:rPr>
          <w:rFonts w:ascii="Times New Roman" w:hAnsi="Times New Roman"/>
          <w:b/>
        </w:rPr>
        <w:t>3.7. Ведение учета проверок соблюдения земельного законодательства.</w:t>
      </w:r>
    </w:p>
    <w:p w:rsidR="00835760" w:rsidRPr="001969ED" w:rsidRDefault="00835760" w:rsidP="00507094">
      <w:pPr>
        <w:autoSpaceDE w:val="0"/>
        <w:autoSpaceDN w:val="0"/>
        <w:adjustRightInd w:val="0"/>
        <w:spacing w:after="0" w:line="240" w:lineRule="auto"/>
        <w:jc w:val="both"/>
        <w:rPr>
          <w:rFonts w:ascii="Times New Roman" w:hAnsi="Times New Roman"/>
          <w:b/>
        </w:rPr>
      </w:pPr>
    </w:p>
    <w:p w:rsidR="00835760" w:rsidRDefault="00835760" w:rsidP="00606908">
      <w:pPr>
        <w:autoSpaceDE w:val="0"/>
        <w:autoSpaceDN w:val="0"/>
        <w:adjustRightInd w:val="0"/>
        <w:spacing w:after="0" w:line="240" w:lineRule="auto"/>
        <w:jc w:val="both"/>
        <w:rPr>
          <w:rFonts w:ascii="Times New Roman" w:hAnsi="Times New Roman"/>
        </w:rPr>
      </w:pPr>
      <w:r w:rsidRPr="001969ED">
        <w:rPr>
          <w:rFonts w:ascii="Times New Roman" w:hAnsi="Times New Roman"/>
          <w:b/>
        </w:rPr>
        <w:tab/>
      </w:r>
      <w:r w:rsidRPr="001969ED">
        <w:rPr>
          <w:rFonts w:ascii="Times New Roman" w:hAnsi="Times New Roman"/>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835760" w:rsidRDefault="00835760" w:rsidP="00606908">
      <w:pPr>
        <w:autoSpaceDE w:val="0"/>
        <w:autoSpaceDN w:val="0"/>
        <w:adjustRightInd w:val="0"/>
        <w:spacing w:after="0" w:line="240" w:lineRule="auto"/>
        <w:jc w:val="both"/>
        <w:rPr>
          <w:rFonts w:ascii="Times New Roman" w:hAnsi="Times New Roman"/>
          <w:b/>
          <w:sz w:val="24"/>
          <w:szCs w:val="24"/>
        </w:rPr>
      </w:pPr>
      <w:r>
        <w:rPr>
          <w:rFonts w:ascii="Times New Roman" w:hAnsi="Times New Roman"/>
        </w:rPr>
        <w:t xml:space="preserve">                               </w:t>
      </w:r>
      <w:r w:rsidRPr="00606908">
        <w:rPr>
          <w:rFonts w:ascii="Times New Roman" w:hAnsi="Times New Roman"/>
          <w:b/>
          <w:sz w:val="24"/>
          <w:szCs w:val="24"/>
        </w:rPr>
        <w:t xml:space="preserve">3.8 Плановые </w:t>
      </w:r>
      <w:r>
        <w:rPr>
          <w:rFonts w:ascii="Times New Roman" w:hAnsi="Times New Roman"/>
          <w:b/>
          <w:sz w:val="24"/>
          <w:szCs w:val="24"/>
        </w:rPr>
        <w:t>(</w:t>
      </w:r>
      <w:r w:rsidRPr="00606908">
        <w:rPr>
          <w:rFonts w:ascii="Times New Roman" w:hAnsi="Times New Roman"/>
          <w:b/>
          <w:sz w:val="24"/>
          <w:szCs w:val="24"/>
        </w:rPr>
        <w:t>рейдовые</w:t>
      </w:r>
      <w:r>
        <w:rPr>
          <w:rFonts w:ascii="Times New Roman" w:hAnsi="Times New Roman"/>
          <w:b/>
          <w:sz w:val="24"/>
          <w:szCs w:val="24"/>
        </w:rPr>
        <w:t>)</w:t>
      </w:r>
      <w:r w:rsidRPr="00606908">
        <w:rPr>
          <w:rFonts w:ascii="Times New Roman" w:hAnsi="Times New Roman"/>
          <w:b/>
          <w:sz w:val="24"/>
          <w:szCs w:val="24"/>
        </w:rPr>
        <w:t xml:space="preserve"> осмотры</w:t>
      </w:r>
    </w:p>
    <w:p w:rsidR="00835760" w:rsidRDefault="00835760" w:rsidP="00606908">
      <w:pPr>
        <w:autoSpaceDE w:val="0"/>
        <w:autoSpaceDN w:val="0"/>
        <w:adjustRightInd w:val="0"/>
        <w:spacing w:after="0" w:line="240" w:lineRule="auto"/>
        <w:jc w:val="both"/>
        <w:rPr>
          <w:rFonts w:ascii="Times New Roman" w:hAnsi="Times New Roman"/>
          <w:b/>
          <w:sz w:val="24"/>
          <w:szCs w:val="24"/>
        </w:rPr>
      </w:pPr>
    </w:p>
    <w:p w:rsidR="00835760" w:rsidRPr="00EF5E08" w:rsidRDefault="00835760" w:rsidP="00606908">
      <w:pPr>
        <w:autoSpaceDE w:val="0"/>
        <w:autoSpaceDN w:val="0"/>
        <w:adjustRightInd w:val="0"/>
        <w:spacing w:after="0" w:line="240" w:lineRule="auto"/>
        <w:jc w:val="both"/>
        <w:rPr>
          <w:rFonts w:ascii="Times New Roman" w:hAnsi="Times New Roman"/>
        </w:rPr>
      </w:pPr>
      <w:r w:rsidRPr="00EF5E08">
        <w:rPr>
          <w:rFonts w:ascii="Times New Roman" w:hAnsi="Times New Roman"/>
        </w:rPr>
        <w:t xml:space="preserve">3.8.1. Плановые (рейдовые) осмотры обследования земельных участков проводятся должностными лицами органа муниципального контроля на основании плановых </w:t>
      </w:r>
    </w:p>
    <w:p w:rsidR="00835760" w:rsidRPr="00EF5E08" w:rsidRDefault="00835760" w:rsidP="00606908">
      <w:pPr>
        <w:autoSpaceDE w:val="0"/>
        <w:autoSpaceDN w:val="0"/>
        <w:adjustRightInd w:val="0"/>
        <w:spacing w:after="0" w:line="240" w:lineRule="auto"/>
        <w:jc w:val="both"/>
        <w:rPr>
          <w:rFonts w:ascii="Times New Roman" w:hAnsi="Times New Roman"/>
        </w:rPr>
      </w:pPr>
      <w:r w:rsidRPr="00EF5E08">
        <w:rPr>
          <w:rFonts w:ascii="Times New Roman" w:hAnsi="Times New Roman"/>
        </w:rPr>
        <w:t>( рейдовых) заданий. Порядок оформления и содержания плановых ( рейдовых) заданий и порядок оформления результатов плановых (рейдовых) осмотров, обследований устанавливается  и утверждается постановлением администрации Унечского района.</w:t>
      </w:r>
    </w:p>
    <w:p w:rsidR="00835760" w:rsidRPr="00EF5E08" w:rsidRDefault="00835760" w:rsidP="00606908">
      <w:pPr>
        <w:autoSpaceDE w:val="0"/>
        <w:autoSpaceDN w:val="0"/>
        <w:adjustRightInd w:val="0"/>
        <w:spacing w:after="0" w:line="240" w:lineRule="auto"/>
        <w:jc w:val="both"/>
        <w:rPr>
          <w:rFonts w:ascii="Times New Roman" w:hAnsi="Times New Roman"/>
        </w:rPr>
      </w:pPr>
      <w:r w:rsidRPr="00EF5E08">
        <w:rPr>
          <w:rFonts w:ascii="Times New Roman" w:hAnsi="Times New Roman"/>
        </w:rPr>
        <w:t>3.8.2. В случае выявления при проведении плановых (рейдовых) осмотров, обследований нарушений обязательных требований должностные лица органа муниципального контроля принимают в пределах своей компетенции  меры по пресечению таких нарушений, а также доводят до сведения главы администрации района о выявленных нарушениях для принятия решения о назначении внеплановой проверки по основаниям, указанным в п. 3.3.1. настоящего Регламента.</w:t>
      </w:r>
    </w:p>
    <w:p w:rsidR="00835760" w:rsidRDefault="00835760" w:rsidP="00606908">
      <w:pPr>
        <w:autoSpaceDE w:val="0"/>
        <w:autoSpaceDN w:val="0"/>
        <w:adjustRightInd w:val="0"/>
        <w:spacing w:after="0" w:line="240" w:lineRule="auto"/>
        <w:jc w:val="both"/>
        <w:rPr>
          <w:rFonts w:ascii="Times New Roman" w:hAnsi="Times New Roman"/>
          <w:sz w:val="24"/>
          <w:szCs w:val="24"/>
        </w:rPr>
      </w:pPr>
    </w:p>
    <w:p w:rsidR="00835760" w:rsidRPr="001969ED" w:rsidRDefault="00835760" w:rsidP="00606908">
      <w:pPr>
        <w:autoSpaceDE w:val="0"/>
        <w:autoSpaceDN w:val="0"/>
        <w:adjustRightInd w:val="0"/>
        <w:spacing w:after="0" w:line="240" w:lineRule="auto"/>
        <w:jc w:val="both"/>
        <w:rPr>
          <w:rFonts w:ascii="Times New Roman" w:hAnsi="Times New Roman"/>
          <w:b/>
        </w:rPr>
      </w:pPr>
      <w:r w:rsidRPr="001969ED">
        <w:rPr>
          <w:rFonts w:ascii="Times New Roman" w:hAnsi="Times New Roman"/>
          <w:b/>
        </w:rPr>
        <w:t>4.</w:t>
      </w:r>
      <w:r w:rsidRPr="001969ED">
        <w:rPr>
          <w:rFonts w:ascii="Times New Roman" w:hAnsi="Times New Roman"/>
        </w:rPr>
        <w:t xml:space="preserve"> </w:t>
      </w:r>
      <w:r w:rsidRPr="001969ED">
        <w:rPr>
          <w:rFonts w:ascii="Times New Roman" w:hAnsi="Times New Roman"/>
          <w:b/>
        </w:rPr>
        <w:t>Порядок и формы контроля за исполнением муниципальной функции.</w:t>
      </w:r>
    </w:p>
    <w:p w:rsidR="00835760" w:rsidRPr="001969ED" w:rsidRDefault="00835760" w:rsidP="00487F4B">
      <w:pPr>
        <w:autoSpaceDE w:val="0"/>
        <w:autoSpaceDN w:val="0"/>
        <w:adjustRightInd w:val="0"/>
        <w:spacing w:after="0" w:line="240" w:lineRule="auto"/>
        <w:ind w:firstLine="708"/>
        <w:jc w:val="center"/>
        <w:rPr>
          <w:rFonts w:ascii="Times New Roman" w:hAnsi="Times New Roman"/>
          <w:b/>
        </w:rPr>
      </w:pPr>
    </w:p>
    <w:p w:rsidR="00835760" w:rsidRPr="001969ED" w:rsidRDefault="00835760" w:rsidP="00091755">
      <w:pPr>
        <w:pStyle w:val="ListParagraph"/>
        <w:numPr>
          <w:ilvl w:val="1"/>
          <w:numId w:val="9"/>
        </w:numPr>
        <w:autoSpaceDE w:val="0"/>
        <w:autoSpaceDN w:val="0"/>
        <w:adjustRightInd w:val="0"/>
        <w:spacing w:after="0"/>
        <w:ind w:left="0" w:firstLine="851"/>
        <w:jc w:val="both"/>
        <w:rPr>
          <w:rFonts w:ascii="Times New Roman" w:hAnsi="Times New Roman"/>
          <w:b/>
        </w:rPr>
      </w:pPr>
      <w:r w:rsidRPr="001969ED">
        <w:rPr>
          <w:rFonts w:ascii="Times New Roman" w:hAnsi="Times New Roman"/>
          <w:b/>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835760" w:rsidRPr="001969ED" w:rsidRDefault="00835760" w:rsidP="00487F4B">
      <w:pPr>
        <w:pStyle w:val="ListParagraph"/>
        <w:autoSpaceDE w:val="0"/>
        <w:autoSpaceDN w:val="0"/>
        <w:adjustRightInd w:val="0"/>
        <w:spacing w:after="0"/>
        <w:ind w:left="851"/>
        <w:jc w:val="both"/>
        <w:rPr>
          <w:rFonts w:ascii="Times New Roman" w:hAnsi="Times New Roman"/>
          <w:b/>
        </w:rPr>
      </w:pPr>
    </w:p>
    <w:p w:rsidR="00835760" w:rsidRPr="001969ED" w:rsidRDefault="00835760" w:rsidP="00487F4B">
      <w:pPr>
        <w:autoSpaceDE w:val="0"/>
        <w:autoSpaceDN w:val="0"/>
        <w:adjustRightInd w:val="0"/>
        <w:spacing w:after="0"/>
        <w:ind w:firstLine="708"/>
        <w:jc w:val="both"/>
        <w:rPr>
          <w:rFonts w:ascii="Times New Roman" w:hAnsi="Times New Roman"/>
        </w:rPr>
      </w:pPr>
      <w:r w:rsidRPr="001969ED">
        <w:rPr>
          <w:rFonts w:ascii="Times New Roman" w:hAnsi="Times New Roman"/>
        </w:rPr>
        <w:t xml:space="preserve">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835760" w:rsidRPr="001969ED" w:rsidRDefault="00835760" w:rsidP="00487F4B">
      <w:pPr>
        <w:autoSpaceDE w:val="0"/>
        <w:autoSpaceDN w:val="0"/>
        <w:adjustRightInd w:val="0"/>
        <w:spacing w:after="0"/>
        <w:ind w:firstLine="708"/>
        <w:jc w:val="both"/>
        <w:rPr>
          <w:rFonts w:ascii="Times New Roman" w:hAnsi="Times New Roman"/>
        </w:rPr>
      </w:pPr>
    </w:p>
    <w:p w:rsidR="00835760" w:rsidRPr="001969ED" w:rsidRDefault="00835760" w:rsidP="00091755">
      <w:pPr>
        <w:pStyle w:val="ListParagraph"/>
        <w:numPr>
          <w:ilvl w:val="1"/>
          <w:numId w:val="9"/>
        </w:numPr>
        <w:autoSpaceDE w:val="0"/>
        <w:autoSpaceDN w:val="0"/>
        <w:adjustRightInd w:val="0"/>
        <w:spacing w:after="0"/>
        <w:ind w:left="0" w:firstLine="851"/>
        <w:jc w:val="both"/>
        <w:rPr>
          <w:rFonts w:ascii="Times New Roman" w:hAnsi="Times New Roman"/>
          <w:b/>
        </w:rPr>
      </w:pPr>
      <w:r w:rsidRPr="001969ED">
        <w:rPr>
          <w:rFonts w:ascii="Times New Roman" w:hAnsi="Times New Roman"/>
          <w:b/>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835760" w:rsidRPr="001969ED" w:rsidRDefault="00835760" w:rsidP="00487F4B">
      <w:pPr>
        <w:pStyle w:val="ListParagraph"/>
        <w:autoSpaceDE w:val="0"/>
        <w:autoSpaceDN w:val="0"/>
        <w:adjustRightInd w:val="0"/>
        <w:spacing w:after="0"/>
        <w:ind w:left="851"/>
        <w:jc w:val="both"/>
        <w:rPr>
          <w:rFonts w:ascii="Times New Roman" w:hAnsi="Times New Roman"/>
          <w:b/>
        </w:rPr>
      </w:pPr>
    </w:p>
    <w:p w:rsidR="00835760" w:rsidRPr="001969ED" w:rsidRDefault="00835760" w:rsidP="00487F4B">
      <w:pPr>
        <w:autoSpaceDE w:val="0"/>
        <w:autoSpaceDN w:val="0"/>
        <w:adjustRightInd w:val="0"/>
        <w:spacing w:after="0"/>
        <w:ind w:firstLine="708"/>
        <w:jc w:val="both"/>
        <w:rPr>
          <w:rFonts w:ascii="Times New Roman" w:hAnsi="Times New Roman"/>
        </w:rPr>
      </w:pPr>
      <w:r w:rsidRPr="001969ED">
        <w:rPr>
          <w:rFonts w:ascii="Times New Roman" w:hAnsi="Times New Roman"/>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835760" w:rsidRPr="001969ED" w:rsidRDefault="00835760" w:rsidP="00091755">
      <w:pPr>
        <w:ind w:firstLine="851"/>
        <w:jc w:val="both"/>
        <w:rPr>
          <w:rFonts w:ascii="Times New Roman" w:hAnsi="Times New Roman"/>
        </w:rPr>
      </w:pPr>
      <w:r w:rsidRPr="001969ED">
        <w:rPr>
          <w:rFonts w:ascii="Times New Roman" w:hAnsi="Times New Roman"/>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35760" w:rsidRPr="001969ED" w:rsidRDefault="00835760" w:rsidP="00091755">
      <w:pPr>
        <w:ind w:firstLine="851"/>
        <w:jc w:val="both"/>
        <w:rPr>
          <w:rFonts w:ascii="Times New Roman" w:hAnsi="Times New Roman"/>
        </w:rPr>
      </w:pPr>
      <w:r w:rsidRPr="001969ED">
        <w:rPr>
          <w:rFonts w:ascii="Times New Roman" w:hAnsi="Times New Roman"/>
        </w:rPr>
        <w:t>При проверке рассматриваются все вопросы, связанные с исполнением функции контроля (комплексные проверки), или отдельные вопросы по ее исполнению (тематические проверки).</w:t>
      </w:r>
    </w:p>
    <w:p w:rsidR="00835760" w:rsidRPr="001969ED" w:rsidRDefault="00835760" w:rsidP="00091755">
      <w:pPr>
        <w:ind w:firstLine="851"/>
        <w:jc w:val="both"/>
        <w:rPr>
          <w:rFonts w:ascii="Times New Roman" w:hAnsi="Times New Roman"/>
        </w:rPr>
      </w:pPr>
      <w:r w:rsidRPr="001969ED">
        <w:rPr>
          <w:rFonts w:ascii="Times New Roman" w:hAnsi="Times New Roman"/>
        </w:rPr>
        <w:t>Проверки полноты и качества исполнения функции контроля могут быть плановыми и внеплановыми.</w:t>
      </w:r>
    </w:p>
    <w:p w:rsidR="00835760" w:rsidRPr="001969ED" w:rsidRDefault="00835760" w:rsidP="00091755">
      <w:pPr>
        <w:ind w:firstLine="851"/>
        <w:jc w:val="both"/>
        <w:rPr>
          <w:rFonts w:ascii="Times New Roman" w:hAnsi="Times New Roman"/>
        </w:rPr>
      </w:pPr>
      <w:r w:rsidRPr="001969ED">
        <w:rPr>
          <w:rFonts w:ascii="Times New Roman" w:hAnsi="Times New Roman"/>
        </w:rPr>
        <w:t>Плановые проверки за полнотой и качеством исполнения функции контроля осуществляются на основании утвержденных планов.</w:t>
      </w:r>
    </w:p>
    <w:p w:rsidR="00835760" w:rsidRPr="001969ED" w:rsidRDefault="00835760" w:rsidP="00487F4B">
      <w:pPr>
        <w:ind w:firstLine="851"/>
        <w:jc w:val="both"/>
        <w:rPr>
          <w:rFonts w:ascii="Times New Roman" w:hAnsi="Times New Roman"/>
        </w:rPr>
      </w:pPr>
      <w:r w:rsidRPr="001969ED">
        <w:rPr>
          <w:rFonts w:ascii="Times New Roman" w:hAnsi="Times New Roman"/>
        </w:rPr>
        <w:t xml:space="preserve">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 </w:t>
      </w:r>
    </w:p>
    <w:p w:rsidR="00835760" w:rsidRPr="001969ED" w:rsidRDefault="00835760" w:rsidP="00487F4B">
      <w:pPr>
        <w:pStyle w:val="ListParagraph"/>
        <w:numPr>
          <w:ilvl w:val="1"/>
          <w:numId w:val="9"/>
        </w:numPr>
        <w:ind w:left="0" w:firstLine="851"/>
        <w:jc w:val="both"/>
        <w:rPr>
          <w:rFonts w:ascii="Times New Roman" w:hAnsi="Times New Roman"/>
          <w:b/>
        </w:rPr>
      </w:pPr>
      <w:r w:rsidRPr="001969ED">
        <w:rPr>
          <w:rFonts w:ascii="Times New Roman" w:hAnsi="Times New Roman"/>
          <w:b/>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835760" w:rsidRPr="001969ED" w:rsidRDefault="00835760" w:rsidP="00487F4B">
      <w:pPr>
        <w:ind w:firstLine="851"/>
        <w:jc w:val="both"/>
        <w:rPr>
          <w:rFonts w:ascii="Times New Roman" w:hAnsi="Times New Roman"/>
        </w:rPr>
      </w:pPr>
      <w:r w:rsidRPr="001969ED">
        <w:rPr>
          <w:rFonts w:ascii="Times New Roman" w:hAnsi="Times New Roman"/>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835760" w:rsidRPr="001969ED" w:rsidRDefault="00835760" w:rsidP="00487F4B">
      <w:pPr>
        <w:pStyle w:val="ListParagraph"/>
        <w:numPr>
          <w:ilvl w:val="1"/>
          <w:numId w:val="9"/>
        </w:numPr>
        <w:ind w:left="0" w:firstLine="710"/>
        <w:jc w:val="both"/>
        <w:rPr>
          <w:rFonts w:ascii="Times New Roman" w:hAnsi="Times New Roman"/>
          <w:b/>
        </w:rPr>
      </w:pPr>
      <w:r w:rsidRPr="001969ED">
        <w:rPr>
          <w:rFonts w:ascii="Times New Roman" w:hAnsi="Times New Roman"/>
          <w:b/>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835760" w:rsidRPr="001969ED" w:rsidRDefault="00835760" w:rsidP="00091755">
      <w:pPr>
        <w:ind w:firstLine="851"/>
        <w:jc w:val="both"/>
        <w:rPr>
          <w:rFonts w:ascii="Times New Roman" w:hAnsi="Times New Roman"/>
        </w:rPr>
      </w:pPr>
      <w:r w:rsidRPr="001969ED">
        <w:rPr>
          <w:rFonts w:ascii="Times New Roman" w:hAnsi="Times New Roman"/>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835760" w:rsidRPr="001969ED" w:rsidRDefault="00835760" w:rsidP="001E20C8">
      <w:pPr>
        <w:tabs>
          <w:tab w:val="left" w:pos="342"/>
        </w:tabs>
        <w:spacing w:after="0" w:line="100" w:lineRule="atLeast"/>
        <w:ind w:left="720"/>
        <w:jc w:val="center"/>
        <w:rPr>
          <w:rFonts w:ascii="Times New Roman" w:hAnsi="Times New Roman"/>
          <w:b/>
        </w:rPr>
      </w:pPr>
      <w:r w:rsidRPr="001969ED">
        <w:rPr>
          <w:rFonts w:ascii="Times New Roman" w:hAnsi="Times New Roman"/>
        </w:rPr>
        <w:t>«</w:t>
      </w:r>
      <w:r w:rsidRPr="001969ED">
        <w:rPr>
          <w:rFonts w:ascii="Times New Roman" w:hAnsi="Times New Roman"/>
          <w:b/>
        </w:rPr>
        <w:t>5. Досудебный (внесудебный) порядок обжалования решений и действий (бездействия) органа муниципального земельного контроля и его должностных лиц.</w:t>
      </w:r>
    </w:p>
    <w:p w:rsidR="00835760" w:rsidRPr="001969ED" w:rsidRDefault="00835760" w:rsidP="001E20C8">
      <w:pPr>
        <w:tabs>
          <w:tab w:val="left" w:pos="342"/>
        </w:tabs>
        <w:spacing w:after="0" w:line="100" w:lineRule="atLeast"/>
        <w:ind w:left="720"/>
        <w:jc w:val="center"/>
        <w:rPr>
          <w:rFonts w:ascii="Times New Roman" w:hAnsi="Times New Roman"/>
          <w:b/>
        </w:rPr>
      </w:pP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5.2. Основанием для начала процедуры досудебного обжалования является поступление в орган муниципального земельного контроля жалобы (претензии) на действия (бездействие) и решения, принятые (осуществляемые) в ходе исполнения муниципальной функции.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5.3. Жалоба (претензия) может быть направлена в письменной форме на бумажном носителе по почте, через многофункциональный центр, в электронной форме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на личном приеме Главы администрации Унечского района.</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5.4. Жалоба (претензия) на действия (бездействие) и решения, принятые должностными лицами органа муниципального земельного контроля, рассматриваются Главой администрации  Старосельской сельской администрации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5.5. Жалоба (претензия) должна содержать:</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сведения об обжалуемых решениях и действиях (бездействии)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доводы, на основании которых заявитель не согласен с решением и действием (бездействием)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5.6. Проверяемое лицо может обратиться с жалобой (претензией), в том числе в следующих случаях:</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нарушение срока исполнения муниципальной функции;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требование у проверяемого лица документов, не предусмотренных настоящим Административным регламентом и действующим законодательством для исполнения муниципальной функции;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отказ в приеме документов, предоставление которых предусмотрено настоящим Административным регламентом для исполнения муниципальной функции, у проверяемого лица;</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затребование с поверяемого лица при исполнении муниципальной функции платы, не предусмотренной настоящим Административным регламентом;</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отказ органа муниципального земельного контроля, его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5.8. Основаниями для отказа в  рассмотрении жалобы (претензии) являются:</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отсутствие у лица, обратившегося в качестве представителя проверяемого лица, полномочий действовать от его имени;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предоставление проверяемому лицу ранее ответа по существу поставленных в жалобе (претензии) вопросов;</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наличие решения, принятого по результатам рассмотрения жалобы (претензии) в судебном порядке.</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5.9.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5.10. По результатам рассмотрения жалобы (претензии) орган муниципального земельного контроля принимает одно из следующих решений:</w:t>
      </w:r>
    </w:p>
    <w:p w:rsidR="00835760" w:rsidRPr="001969ED" w:rsidRDefault="00835760" w:rsidP="001E20C8">
      <w:pPr>
        <w:tabs>
          <w:tab w:val="left" w:pos="342"/>
        </w:tabs>
        <w:spacing w:after="0" w:line="100" w:lineRule="atLeast"/>
        <w:jc w:val="both"/>
        <w:rPr>
          <w:rFonts w:ascii="Times New Roman" w:hAnsi="Times New Roman"/>
        </w:rPr>
      </w:pPr>
      <w:bookmarkStart w:id="8" w:name="Par444"/>
      <w:bookmarkEnd w:id="8"/>
      <w:r w:rsidRPr="001969ED">
        <w:rPr>
          <w:rFonts w:ascii="Times New Roman" w:hAnsi="Times New Roman"/>
        </w:rPr>
        <w:tab/>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отказывает в удовлетворении жалобы (претензии).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xml:space="preserve">5.11. Не позднее дня, следующего за днем принятия решения, указанного в </w:t>
      </w:r>
      <w:hyperlink r:id="rId22" w:anchor="Par444#Par444" w:history="1">
        <w:r w:rsidRPr="001969ED">
          <w:rPr>
            <w:rStyle w:val="Hyperlink"/>
            <w:rFonts w:ascii="Times New Roman" w:hAnsi="Times New Roman"/>
          </w:rPr>
          <w:t>пункте 5.</w:t>
        </w:r>
      </w:hyperlink>
      <w:r w:rsidRPr="001969ED">
        <w:rPr>
          <w:rFonts w:ascii="Times New Roman" w:hAnsi="Times New Roman"/>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5.12. Жалоба (претензия) может быть оставлена без ответа в следующих случаях:</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 отсутствие возможности прочитать какую-либо часть текста жалобы, фамилию и (или) почтовый адрес заявителя, указанные в жалобе (претензии).</w:t>
      </w:r>
    </w:p>
    <w:p w:rsidR="00835760" w:rsidRPr="001969ED" w:rsidRDefault="00835760" w:rsidP="001E20C8">
      <w:pPr>
        <w:tabs>
          <w:tab w:val="left" w:pos="342"/>
        </w:tabs>
        <w:spacing w:after="0" w:line="100" w:lineRule="atLeast"/>
        <w:jc w:val="both"/>
        <w:rPr>
          <w:rFonts w:ascii="Times New Roman" w:hAnsi="Times New Roman"/>
        </w:rPr>
      </w:pPr>
      <w:r w:rsidRPr="001969ED">
        <w:rPr>
          <w:rFonts w:ascii="Times New Roman" w:hAnsi="Times New Roman"/>
        </w:rPr>
        <w:tab/>
        <w:t>5.13.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Старосельской администрации незамедлительно направляет имеющиеся материалы в органы прокуратуры.».</w:t>
      </w: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091755">
      <w:pPr>
        <w:ind w:firstLine="851"/>
        <w:jc w:val="both"/>
        <w:rPr>
          <w:rFonts w:ascii="Times New Roman" w:hAnsi="Times New Roman"/>
        </w:rPr>
      </w:pP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t>Приложение 1</w:t>
      </w:r>
    </w:p>
    <w:p w:rsidR="00835760" w:rsidRPr="001969ED" w:rsidRDefault="00835760" w:rsidP="006D35B7">
      <w:pPr>
        <w:ind w:firstLine="851"/>
        <w:jc w:val="center"/>
        <w:rPr>
          <w:rFonts w:ascii="Times New Roman" w:hAnsi="Times New Roman"/>
        </w:rPr>
      </w:pPr>
      <w:r w:rsidRPr="001969ED">
        <w:rPr>
          <w:rFonts w:ascii="Times New Roman" w:hAnsi="Times New Roman"/>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3"/>
        <w:gridCol w:w="2333"/>
        <w:gridCol w:w="2452"/>
        <w:gridCol w:w="2333"/>
      </w:tblGrid>
      <w:tr w:rsidR="00835760" w:rsidRPr="001969ED" w:rsidTr="006D35B7">
        <w:trPr>
          <w:jc w:val="center"/>
        </w:trPr>
        <w:tc>
          <w:tcPr>
            <w:tcW w:w="4786" w:type="dxa"/>
            <w:gridSpan w:val="2"/>
            <w:tcBorders>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Плановая проверка</w:t>
            </w:r>
          </w:p>
        </w:tc>
        <w:tc>
          <w:tcPr>
            <w:tcW w:w="4785" w:type="dxa"/>
            <w:gridSpan w:val="2"/>
            <w:tcBorders>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Внеплановая проверка</w:t>
            </w:r>
          </w:p>
        </w:tc>
      </w:tr>
      <w:tr w:rsidR="00835760" w:rsidRPr="001969ED" w:rsidTr="006D35B7">
        <w:trPr>
          <w:jc w:val="center"/>
        </w:trPr>
        <w:tc>
          <w:tcPr>
            <w:tcW w:w="2453" w:type="dxa"/>
            <w:tcBorders>
              <w:top w:val="single" w:sz="2" w:space="0" w:color="auto"/>
              <w:left w:val="nil"/>
              <w:bottom w:val="single" w:sz="2" w:space="0" w:color="auto"/>
              <w:right w:val="single" w:sz="2" w:space="0" w:color="auto"/>
            </w:tcBorders>
          </w:tcPr>
          <w:p w:rsidR="00835760" w:rsidRPr="001969ED" w:rsidRDefault="00835760" w:rsidP="007E47C1">
            <w:pPr>
              <w:ind w:firstLine="851"/>
              <w:jc w:val="center"/>
              <w:rPr>
                <w:rFonts w:ascii="Times New Roman" w:hAnsi="Times New Roman"/>
              </w:rPr>
            </w:pPr>
          </w:p>
        </w:tc>
        <w:tc>
          <w:tcPr>
            <w:tcW w:w="2333" w:type="dxa"/>
            <w:tcBorders>
              <w:top w:val="single" w:sz="2" w:space="0" w:color="auto"/>
              <w:left w:val="single" w:sz="2" w:space="0" w:color="auto"/>
              <w:bottom w:val="single" w:sz="2" w:space="0" w:color="auto"/>
              <w:right w:val="nil"/>
            </w:tcBorders>
          </w:tcPr>
          <w:p w:rsidR="00835760" w:rsidRPr="001969ED" w:rsidRDefault="00835760" w:rsidP="007E47C1">
            <w:pPr>
              <w:ind w:firstLine="851"/>
              <w:jc w:val="center"/>
              <w:rPr>
                <w:rFonts w:ascii="Times New Roman" w:hAnsi="Times New Roman"/>
              </w:rPr>
            </w:pPr>
          </w:p>
        </w:tc>
        <w:tc>
          <w:tcPr>
            <w:tcW w:w="2452" w:type="dxa"/>
            <w:tcBorders>
              <w:top w:val="single" w:sz="2" w:space="0" w:color="auto"/>
              <w:left w:val="nil"/>
              <w:bottom w:val="single" w:sz="2" w:space="0" w:color="auto"/>
              <w:right w:val="single" w:sz="2" w:space="0" w:color="auto"/>
            </w:tcBorders>
          </w:tcPr>
          <w:p w:rsidR="00835760" w:rsidRPr="001969ED" w:rsidRDefault="00835760" w:rsidP="007E47C1">
            <w:pPr>
              <w:ind w:firstLine="851"/>
              <w:jc w:val="center"/>
              <w:rPr>
                <w:rFonts w:ascii="Times New Roman" w:hAnsi="Times New Roman"/>
              </w:rPr>
            </w:pPr>
          </w:p>
        </w:tc>
        <w:tc>
          <w:tcPr>
            <w:tcW w:w="2333" w:type="dxa"/>
            <w:tcBorders>
              <w:top w:val="single" w:sz="2" w:space="0" w:color="auto"/>
              <w:left w:val="single" w:sz="2" w:space="0" w:color="auto"/>
              <w:bottom w:val="single" w:sz="2" w:space="0" w:color="auto"/>
              <w:right w:val="nil"/>
            </w:tcBorders>
          </w:tcPr>
          <w:p w:rsidR="00835760" w:rsidRPr="001969ED" w:rsidRDefault="00835760" w:rsidP="007E47C1">
            <w:pPr>
              <w:ind w:firstLine="851"/>
              <w:jc w:val="center"/>
              <w:rPr>
                <w:rFonts w:ascii="Times New Roman" w:hAnsi="Times New Roman"/>
              </w:rPr>
            </w:pPr>
          </w:p>
        </w:tc>
      </w:tr>
      <w:tr w:rsidR="00835760" w:rsidRPr="001969ED" w:rsidTr="006D35B7">
        <w:trPr>
          <w:jc w:val="center"/>
        </w:trPr>
        <w:tc>
          <w:tcPr>
            <w:tcW w:w="4786" w:type="dxa"/>
            <w:gridSpan w:val="2"/>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&lt;*&gt; примечание</w:t>
            </w:r>
          </w:p>
        </w:tc>
      </w:tr>
      <w:tr w:rsidR="00835760" w:rsidRPr="001969ED" w:rsidTr="006D35B7">
        <w:trPr>
          <w:jc w:val="center"/>
        </w:trPr>
        <w:tc>
          <w:tcPr>
            <w:tcW w:w="4786" w:type="dxa"/>
            <w:gridSpan w:val="2"/>
            <w:tcBorders>
              <w:top w:val="single" w:sz="2" w:space="0" w:color="auto"/>
              <w:left w:val="nil"/>
              <w:bottom w:val="single" w:sz="2" w:space="0" w:color="auto"/>
              <w:right w:val="single" w:sz="2" w:space="0" w:color="auto"/>
            </w:tcBorders>
          </w:tcPr>
          <w:p w:rsidR="00835760" w:rsidRPr="001969ED" w:rsidRDefault="00835760" w:rsidP="007E47C1">
            <w:pPr>
              <w:ind w:firstLine="851"/>
              <w:jc w:val="center"/>
              <w:rPr>
                <w:rFonts w:ascii="Times New Roman" w:hAnsi="Times New Roman"/>
              </w:rPr>
            </w:pPr>
          </w:p>
        </w:tc>
        <w:tc>
          <w:tcPr>
            <w:tcW w:w="4785" w:type="dxa"/>
            <w:gridSpan w:val="2"/>
            <w:tcBorders>
              <w:top w:val="single" w:sz="2" w:space="0" w:color="auto"/>
              <w:left w:val="single" w:sz="2" w:space="0" w:color="auto"/>
              <w:bottom w:val="single" w:sz="2" w:space="0" w:color="auto"/>
              <w:right w:val="nil"/>
            </w:tcBorders>
          </w:tcPr>
          <w:p w:rsidR="00835760" w:rsidRPr="001969ED" w:rsidRDefault="00835760" w:rsidP="007E47C1">
            <w:pPr>
              <w:ind w:firstLine="851"/>
              <w:jc w:val="center"/>
              <w:rPr>
                <w:rFonts w:ascii="Times New Roman" w:hAnsi="Times New Roman"/>
              </w:rPr>
            </w:pPr>
          </w:p>
        </w:tc>
      </w:tr>
      <w:tr w:rsidR="00835760" w:rsidRPr="001969ED" w:rsidTr="006D35B7">
        <w:trPr>
          <w:jc w:val="center"/>
        </w:trPr>
        <w:tc>
          <w:tcPr>
            <w:tcW w:w="9571" w:type="dxa"/>
            <w:gridSpan w:val="4"/>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Подготовка и подписание распоряжения Главой Администрации</w:t>
            </w:r>
          </w:p>
        </w:tc>
      </w:tr>
      <w:tr w:rsidR="00835760" w:rsidRPr="001969ED" w:rsidTr="006D35B7">
        <w:trPr>
          <w:jc w:val="center"/>
        </w:trPr>
        <w:tc>
          <w:tcPr>
            <w:tcW w:w="4786" w:type="dxa"/>
            <w:gridSpan w:val="2"/>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785"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6D35B7">
        <w:trPr>
          <w:jc w:val="center"/>
        </w:trPr>
        <w:tc>
          <w:tcPr>
            <w:tcW w:w="9571" w:type="dxa"/>
            <w:gridSpan w:val="4"/>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Уведомление Землепользователей о проведении проверки</w:t>
            </w:r>
          </w:p>
        </w:tc>
      </w:tr>
      <w:tr w:rsidR="00835760" w:rsidRPr="001969ED" w:rsidTr="006D35B7">
        <w:trPr>
          <w:jc w:val="center"/>
        </w:trPr>
        <w:tc>
          <w:tcPr>
            <w:tcW w:w="4786" w:type="dxa"/>
            <w:gridSpan w:val="2"/>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785"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6D35B7">
        <w:trPr>
          <w:jc w:val="center"/>
        </w:trPr>
        <w:tc>
          <w:tcPr>
            <w:tcW w:w="9571" w:type="dxa"/>
            <w:gridSpan w:val="4"/>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Проведение проверки</w:t>
            </w:r>
          </w:p>
        </w:tc>
      </w:tr>
      <w:tr w:rsidR="00835760" w:rsidRPr="001969ED" w:rsidTr="006D35B7">
        <w:trPr>
          <w:jc w:val="center"/>
        </w:trPr>
        <w:tc>
          <w:tcPr>
            <w:tcW w:w="4786" w:type="dxa"/>
            <w:gridSpan w:val="2"/>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785"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6D35B7">
        <w:trPr>
          <w:jc w:val="center"/>
        </w:trPr>
        <w:tc>
          <w:tcPr>
            <w:tcW w:w="9571" w:type="dxa"/>
            <w:gridSpan w:val="4"/>
            <w:tcBorders>
              <w:top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Оформление результатов проверки</w:t>
            </w:r>
          </w:p>
        </w:tc>
      </w:tr>
    </w:tbl>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both"/>
        <w:rPr>
          <w:rFonts w:ascii="Times New Roman" w:hAnsi="Times New Roman"/>
        </w:rPr>
      </w:pPr>
      <w:r w:rsidRPr="001969ED">
        <w:rPr>
          <w:rFonts w:ascii="Times New Roman" w:hAnsi="Times New Roman"/>
        </w:rPr>
        <w:t>--------------------------------</w:t>
      </w:r>
    </w:p>
    <w:p w:rsidR="00835760" w:rsidRPr="001969ED" w:rsidRDefault="00835760" w:rsidP="006D35B7">
      <w:pPr>
        <w:ind w:firstLine="851"/>
        <w:jc w:val="both"/>
        <w:rPr>
          <w:rFonts w:ascii="Times New Roman" w:hAnsi="Times New Roman"/>
        </w:rPr>
      </w:pPr>
      <w:bookmarkStart w:id="9" w:name="Par121"/>
      <w:bookmarkEnd w:id="9"/>
      <w:r w:rsidRPr="001969ED">
        <w:rPr>
          <w:rFonts w:ascii="Times New Roman" w:hAnsi="Times New Roman"/>
        </w:rPr>
        <w:t>&lt;*&gt; примечание:</w:t>
      </w:r>
    </w:p>
    <w:p w:rsidR="00835760" w:rsidRPr="001969ED" w:rsidRDefault="00835760" w:rsidP="006D35B7">
      <w:pPr>
        <w:ind w:firstLine="851"/>
        <w:jc w:val="both"/>
        <w:rPr>
          <w:rFonts w:ascii="Times New Roman" w:hAnsi="Times New Roman"/>
        </w:rPr>
      </w:pPr>
      <w:r w:rsidRPr="001969ED">
        <w:rPr>
          <w:rFonts w:ascii="Times New Roman" w:hAnsi="Times New Roman"/>
        </w:rPr>
        <w:t>Основанием для проведения внеплановой проверки является:</w:t>
      </w:r>
    </w:p>
    <w:p w:rsidR="00835760" w:rsidRPr="001969ED" w:rsidRDefault="00835760" w:rsidP="006D35B7">
      <w:pPr>
        <w:ind w:firstLine="851"/>
        <w:jc w:val="both"/>
        <w:rPr>
          <w:rFonts w:ascii="Times New Roman" w:hAnsi="Times New Roman"/>
        </w:rPr>
      </w:pPr>
      <w:r w:rsidRPr="001969ED">
        <w:rPr>
          <w:rFonts w:ascii="Times New Roman" w:hAnsi="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35760" w:rsidRPr="001969ED" w:rsidRDefault="00835760" w:rsidP="006D35B7">
      <w:pPr>
        <w:ind w:firstLine="851"/>
        <w:jc w:val="both"/>
        <w:rPr>
          <w:rFonts w:ascii="Times New Roman" w:hAnsi="Times New Roman"/>
        </w:rPr>
      </w:pPr>
      <w:r w:rsidRPr="001969ED">
        <w:rPr>
          <w:rFonts w:ascii="Times New Roman" w:hAnsi="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35760" w:rsidRPr="001969ED" w:rsidRDefault="00835760" w:rsidP="006D35B7">
      <w:pPr>
        <w:ind w:firstLine="851"/>
        <w:jc w:val="both"/>
        <w:rPr>
          <w:rFonts w:ascii="Times New Roman" w:hAnsi="Times New Roman"/>
        </w:rPr>
      </w:pPr>
      <w:r w:rsidRPr="001969ED">
        <w:rPr>
          <w:rFonts w:ascii="Times New Roman" w:hAnsi="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35760" w:rsidRPr="001969ED" w:rsidRDefault="00835760" w:rsidP="006D35B7">
      <w:pPr>
        <w:ind w:firstLine="851"/>
        <w:jc w:val="both"/>
        <w:rPr>
          <w:rFonts w:ascii="Times New Roman" w:hAnsi="Times New Roman"/>
        </w:rPr>
      </w:pPr>
      <w:r w:rsidRPr="001969ED">
        <w:rPr>
          <w:rFonts w:ascii="Times New Roman" w:hAnsi="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35760" w:rsidRPr="001969ED" w:rsidRDefault="00835760" w:rsidP="006D35B7">
      <w:pPr>
        <w:spacing w:line="360" w:lineRule="auto"/>
        <w:ind w:firstLine="851"/>
        <w:jc w:val="right"/>
        <w:outlineLvl w:val="0"/>
        <w:rPr>
          <w:rFonts w:ascii="Times New Roman" w:hAnsi="Times New Roman"/>
        </w:rPr>
      </w:pPr>
    </w:p>
    <w:p w:rsidR="00835760" w:rsidRPr="001969ED" w:rsidRDefault="00835760" w:rsidP="006D35B7">
      <w:pPr>
        <w:spacing w:line="360" w:lineRule="auto"/>
        <w:ind w:firstLine="851"/>
        <w:jc w:val="right"/>
        <w:outlineLvl w:val="0"/>
        <w:rPr>
          <w:rFonts w:ascii="Times New Roman" w:hAnsi="Times New Roman"/>
        </w:rPr>
      </w:pPr>
      <w:r w:rsidRPr="001969ED">
        <w:rPr>
          <w:rFonts w:ascii="Times New Roman" w:hAnsi="Times New Roman"/>
        </w:rPr>
        <w:t>Приложение 2</w:t>
      </w:r>
    </w:p>
    <w:p w:rsidR="00835760" w:rsidRPr="001969ED" w:rsidRDefault="00835760" w:rsidP="006D35B7">
      <w:pPr>
        <w:ind w:firstLine="851"/>
        <w:jc w:val="center"/>
        <w:rPr>
          <w:rFonts w:ascii="Times New Roman" w:hAnsi="Times New Roman"/>
        </w:rPr>
      </w:pPr>
      <w:r w:rsidRPr="001969ED">
        <w:rPr>
          <w:rFonts w:ascii="Times New Roman" w:hAnsi="Times New Roman"/>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МУНИЦИПАЛЬНОГО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3"/>
        <w:gridCol w:w="8"/>
        <w:gridCol w:w="42"/>
        <w:gridCol w:w="873"/>
        <w:gridCol w:w="8"/>
        <w:gridCol w:w="496"/>
        <w:gridCol w:w="1135"/>
        <w:gridCol w:w="775"/>
        <w:gridCol w:w="8"/>
        <w:gridCol w:w="492"/>
        <w:gridCol w:w="570"/>
        <w:gridCol w:w="1365"/>
        <w:gridCol w:w="9"/>
        <w:gridCol w:w="33"/>
        <w:gridCol w:w="50"/>
        <w:gridCol w:w="2191"/>
      </w:tblGrid>
      <w:tr w:rsidR="00835760" w:rsidRPr="001969ED" w:rsidTr="007E47C1">
        <w:tc>
          <w:tcPr>
            <w:tcW w:w="9568" w:type="dxa"/>
            <w:gridSpan w:val="16"/>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835760" w:rsidRPr="001969ED" w:rsidTr="00C95F56">
        <w:tc>
          <w:tcPr>
            <w:tcW w:w="4850" w:type="dxa"/>
            <w:gridSpan w:val="8"/>
            <w:tcBorders>
              <w:left w:val="nil"/>
            </w:tcBorders>
          </w:tcPr>
          <w:p w:rsidR="00835760" w:rsidRPr="001969ED" w:rsidRDefault="00835760" w:rsidP="007E47C1">
            <w:pPr>
              <w:ind w:firstLine="851"/>
              <w:jc w:val="both"/>
              <w:rPr>
                <w:rFonts w:ascii="Times New Roman" w:hAnsi="Times New Roman"/>
              </w:rPr>
            </w:pPr>
          </w:p>
        </w:tc>
        <w:tc>
          <w:tcPr>
            <w:tcW w:w="4718" w:type="dxa"/>
            <w:gridSpan w:val="8"/>
            <w:tcBorders>
              <w:right w:val="nil"/>
            </w:tcBorders>
          </w:tcPr>
          <w:p w:rsidR="00835760" w:rsidRPr="001969ED" w:rsidRDefault="00835760" w:rsidP="007E47C1">
            <w:pPr>
              <w:ind w:firstLine="851"/>
              <w:jc w:val="both"/>
              <w:rPr>
                <w:rFonts w:ascii="Times New Roman" w:hAnsi="Times New Roman"/>
              </w:rPr>
            </w:pPr>
          </w:p>
        </w:tc>
      </w:tr>
      <w:tr w:rsidR="00835760" w:rsidRPr="001969ED" w:rsidTr="007E47C1">
        <w:tc>
          <w:tcPr>
            <w:tcW w:w="9568" w:type="dxa"/>
            <w:gridSpan w:val="16"/>
          </w:tcPr>
          <w:p w:rsidR="00835760" w:rsidRPr="001969ED" w:rsidRDefault="00835760" w:rsidP="007E47C1">
            <w:pPr>
              <w:ind w:firstLine="851"/>
              <w:jc w:val="both"/>
              <w:rPr>
                <w:rFonts w:ascii="Times New Roman" w:hAnsi="Times New Roman"/>
              </w:rPr>
            </w:pPr>
            <w:r w:rsidRPr="001969ED">
              <w:rPr>
                <w:rFonts w:ascii="Times New Roman" w:hAnsi="Times New Roman"/>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835760" w:rsidRPr="001969ED" w:rsidTr="00C95F56">
        <w:tc>
          <w:tcPr>
            <w:tcW w:w="4858" w:type="dxa"/>
            <w:gridSpan w:val="9"/>
            <w:tcBorders>
              <w:left w:val="nil"/>
            </w:tcBorders>
          </w:tcPr>
          <w:p w:rsidR="00835760" w:rsidRPr="001969ED" w:rsidRDefault="00835760" w:rsidP="007E47C1">
            <w:pPr>
              <w:ind w:firstLine="851"/>
              <w:jc w:val="both"/>
              <w:rPr>
                <w:rFonts w:ascii="Times New Roman" w:hAnsi="Times New Roman"/>
              </w:rPr>
            </w:pPr>
          </w:p>
        </w:tc>
        <w:tc>
          <w:tcPr>
            <w:tcW w:w="4710" w:type="dxa"/>
            <w:gridSpan w:val="7"/>
            <w:tcBorders>
              <w:right w:val="nil"/>
            </w:tcBorders>
          </w:tcPr>
          <w:p w:rsidR="00835760" w:rsidRPr="001969ED" w:rsidRDefault="00835760" w:rsidP="007E47C1">
            <w:pPr>
              <w:ind w:firstLine="851"/>
              <w:jc w:val="both"/>
              <w:rPr>
                <w:rFonts w:ascii="Times New Roman" w:hAnsi="Times New Roman"/>
              </w:rPr>
            </w:pPr>
          </w:p>
        </w:tc>
      </w:tr>
      <w:tr w:rsidR="00835760" w:rsidRPr="001969ED" w:rsidTr="007E47C1">
        <w:tc>
          <w:tcPr>
            <w:tcW w:w="9568" w:type="dxa"/>
            <w:gridSpan w:val="16"/>
          </w:tcPr>
          <w:p w:rsidR="00835760" w:rsidRPr="001969ED" w:rsidRDefault="00835760" w:rsidP="007E47C1">
            <w:pPr>
              <w:ind w:firstLine="851"/>
              <w:jc w:val="both"/>
              <w:rPr>
                <w:rFonts w:ascii="Times New Roman" w:hAnsi="Times New Roman"/>
              </w:rPr>
            </w:pPr>
            <w:r w:rsidRPr="001969ED">
              <w:rPr>
                <w:rFonts w:ascii="Times New Roman" w:hAnsi="Times New Roman"/>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835760" w:rsidRPr="001969ED" w:rsidTr="00C95F56">
        <w:tc>
          <w:tcPr>
            <w:tcW w:w="2436" w:type="dxa"/>
            <w:gridSpan w:val="4"/>
            <w:tcBorders>
              <w:left w:val="nil"/>
              <w:bottom w:val="nil"/>
            </w:tcBorders>
          </w:tcPr>
          <w:p w:rsidR="00835760" w:rsidRPr="001969ED" w:rsidRDefault="00835760" w:rsidP="007E47C1">
            <w:pPr>
              <w:ind w:firstLine="851"/>
              <w:jc w:val="both"/>
              <w:rPr>
                <w:rFonts w:ascii="Times New Roman" w:hAnsi="Times New Roman"/>
              </w:rPr>
            </w:pPr>
          </w:p>
        </w:tc>
        <w:tc>
          <w:tcPr>
            <w:tcW w:w="4858" w:type="dxa"/>
            <w:gridSpan w:val="9"/>
            <w:tcBorders>
              <w:bottom w:val="nil"/>
              <w:right w:val="nil"/>
            </w:tcBorders>
          </w:tcPr>
          <w:p w:rsidR="00835760" w:rsidRPr="001969ED" w:rsidRDefault="00835760" w:rsidP="007E47C1">
            <w:pPr>
              <w:ind w:firstLine="851"/>
              <w:jc w:val="both"/>
              <w:rPr>
                <w:rFonts w:ascii="Times New Roman" w:hAnsi="Times New Roman"/>
              </w:rPr>
            </w:pPr>
          </w:p>
        </w:tc>
        <w:tc>
          <w:tcPr>
            <w:tcW w:w="2274" w:type="dxa"/>
            <w:gridSpan w:val="3"/>
            <w:tcBorders>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350" w:type="dxa"/>
            <w:gridSpan w:val="10"/>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835760" w:rsidRPr="001969ED" w:rsidTr="00C95F56">
        <w:tc>
          <w:tcPr>
            <w:tcW w:w="2444" w:type="dxa"/>
            <w:gridSpan w:val="5"/>
            <w:tcBorders>
              <w:left w:val="nil"/>
            </w:tcBorders>
          </w:tcPr>
          <w:p w:rsidR="00835760" w:rsidRPr="001969ED" w:rsidRDefault="00835760" w:rsidP="007E47C1">
            <w:pPr>
              <w:ind w:firstLine="851"/>
              <w:jc w:val="both"/>
              <w:rPr>
                <w:rFonts w:ascii="Times New Roman" w:hAnsi="Times New Roman"/>
              </w:rPr>
            </w:pPr>
          </w:p>
        </w:tc>
        <w:tc>
          <w:tcPr>
            <w:tcW w:w="4883" w:type="dxa"/>
            <w:gridSpan w:val="9"/>
            <w:tcBorders>
              <w:left w:val="nil"/>
            </w:tcBorders>
          </w:tcPr>
          <w:p w:rsidR="00835760" w:rsidRPr="001969ED" w:rsidRDefault="00835760" w:rsidP="007E47C1">
            <w:pPr>
              <w:ind w:firstLine="851"/>
              <w:jc w:val="both"/>
              <w:rPr>
                <w:rFonts w:ascii="Times New Roman" w:hAnsi="Times New Roman"/>
              </w:rPr>
            </w:pPr>
          </w:p>
        </w:tc>
        <w:tc>
          <w:tcPr>
            <w:tcW w:w="2241" w:type="dxa"/>
            <w:gridSpan w:val="2"/>
            <w:tcBorders>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350" w:type="dxa"/>
            <w:gridSpan w:val="10"/>
          </w:tcPr>
          <w:p w:rsidR="00835760" w:rsidRPr="001969ED" w:rsidRDefault="00835760" w:rsidP="007E47C1">
            <w:pPr>
              <w:ind w:firstLine="851"/>
              <w:jc w:val="both"/>
              <w:rPr>
                <w:rFonts w:ascii="Times New Roman" w:hAnsi="Times New Roman"/>
              </w:rPr>
            </w:pPr>
            <w:r w:rsidRPr="001969ED">
              <w:rPr>
                <w:rFonts w:ascii="Times New Roman" w:hAnsi="Times New Roman"/>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835760" w:rsidRPr="001969ED" w:rsidTr="00C95F56">
        <w:tc>
          <w:tcPr>
            <w:tcW w:w="1521" w:type="dxa"/>
            <w:gridSpan w:val="2"/>
            <w:tcBorders>
              <w:left w:val="nil"/>
            </w:tcBorders>
          </w:tcPr>
          <w:p w:rsidR="00835760" w:rsidRPr="001969ED" w:rsidRDefault="00835760" w:rsidP="007E47C1">
            <w:pPr>
              <w:ind w:firstLine="851"/>
              <w:jc w:val="both"/>
              <w:rPr>
                <w:rFonts w:ascii="Times New Roman" w:hAnsi="Times New Roman"/>
              </w:rPr>
            </w:pPr>
          </w:p>
        </w:tc>
        <w:tc>
          <w:tcPr>
            <w:tcW w:w="2554" w:type="dxa"/>
            <w:gridSpan w:val="5"/>
            <w:tcBorders>
              <w:right w:val="nil"/>
            </w:tcBorders>
          </w:tcPr>
          <w:p w:rsidR="00835760" w:rsidRPr="001969ED" w:rsidRDefault="00835760" w:rsidP="007E47C1">
            <w:pPr>
              <w:ind w:firstLine="851"/>
              <w:jc w:val="both"/>
              <w:rPr>
                <w:rFonts w:ascii="Times New Roman" w:hAnsi="Times New Roman"/>
              </w:rPr>
            </w:pPr>
          </w:p>
        </w:tc>
        <w:tc>
          <w:tcPr>
            <w:tcW w:w="3210" w:type="dxa"/>
            <w:gridSpan w:val="5"/>
            <w:tcBorders>
              <w:right w:val="nil"/>
            </w:tcBorders>
          </w:tcPr>
          <w:p w:rsidR="00835760" w:rsidRPr="001969ED" w:rsidRDefault="00835760" w:rsidP="007E47C1">
            <w:pPr>
              <w:ind w:firstLine="851"/>
              <w:jc w:val="both"/>
              <w:rPr>
                <w:rFonts w:ascii="Times New Roman" w:hAnsi="Times New Roman"/>
              </w:rPr>
            </w:pPr>
          </w:p>
        </w:tc>
        <w:tc>
          <w:tcPr>
            <w:tcW w:w="2283" w:type="dxa"/>
            <w:gridSpan w:val="4"/>
            <w:tcBorders>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2940" w:type="dxa"/>
            <w:gridSpan w:val="6"/>
          </w:tcPr>
          <w:p w:rsidR="00835760" w:rsidRPr="001969ED" w:rsidRDefault="00835760" w:rsidP="007E47C1">
            <w:pPr>
              <w:ind w:firstLine="851"/>
              <w:jc w:val="both"/>
              <w:rPr>
                <w:rFonts w:ascii="Times New Roman" w:hAnsi="Times New Roman"/>
                <w:spacing w:val="-4"/>
              </w:rPr>
            </w:pPr>
            <w:r w:rsidRPr="001969ED">
              <w:rPr>
                <w:rFonts w:ascii="Times New Roman" w:hAnsi="Times New Roman"/>
                <w:spacing w:val="-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10" w:type="dxa"/>
            <w:gridSpan w:val="4"/>
            <w:tcBorders>
              <w:bottom w:val="single" w:sz="18"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Pr>
          <w:p w:rsidR="00835760" w:rsidRPr="001969ED" w:rsidRDefault="00835760" w:rsidP="007E47C1">
            <w:pPr>
              <w:ind w:firstLine="851"/>
              <w:jc w:val="both"/>
              <w:rPr>
                <w:rFonts w:ascii="Times New Roman" w:hAnsi="Times New Roman"/>
              </w:rPr>
            </w:pPr>
            <w:r w:rsidRPr="001969ED">
              <w:rPr>
                <w:rFonts w:ascii="Times New Roman" w:hAnsi="Times New Roman"/>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835760" w:rsidRPr="001969ED" w:rsidTr="00C95F56">
        <w:tc>
          <w:tcPr>
            <w:tcW w:w="1513" w:type="dxa"/>
            <w:tcBorders>
              <w:left w:val="nil"/>
            </w:tcBorders>
          </w:tcPr>
          <w:p w:rsidR="00835760" w:rsidRPr="001969ED" w:rsidRDefault="00835760" w:rsidP="007E47C1">
            <w:pPr>
              <w:ind w:firstLine="851"/>
              <w:jc w:val="both"/>
              <w:rPr>
                <w:rFonts w:ascii="Times New Roman" w:hAnsi="Times New Roman"/>
              </w:rPr>
            </w:pPr>
          </w:p>
        </w:tc>
        <w:tc>
          <w:tcPr>
            <w:tcW w:w="5864" w:type="dxa"/>
            <w:gridSpan w:val="14"/>
            <w:tcBorders>
              <w:left w:val="nil"/>
            </w:tcBorders>
          </w:tcPr>
          <w:p w:rsidR="00835760" w:rsidRPr="001969ED" w:rsidRDefault="00835760" w:rsidP="007E47C1">
            <w:pPr>
              <w:ind w:firstLine="851"/>
              <w:jc w:val="both"/>
              <w:rPr>
                <w:rFonts w:ascii="Times New Roman" w:hAnsi="Times New Roman"/>
              </w:rPr>
            </w:pPr>
          </w:p>
        </w:tc>
        <w:tc>
          <w:tcPr>
            <w:tcW w:w="2191" w:type="dxa"/>
            <w:tcBorders>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350" w:type="dxa"/>
            <w:gridSpan w:val="10"/>
          </w:tcPr>
          <w:p w:rsidR="00835760" w:rsidRPr="001969ED" w:rsidRDefault="00835760" w:rsidP="007E47C1">
            <w:pPr>
              <w:ind w:firstLine="851"/>
              <w:jc w:val="both"/>
              <w:rPr>
                <w:rFonts w:ascii="Times New Roman" w:hAnsi="Times New Roman"/>
                <w:spacing w:val="-2"/>
              </w:rPr>
            </w:pPr>
            <w:r w:rsidRPr="001969ED">
              <w:rPr>
                <w:rFonts w:ascii="Times New Roman" w:hAnsi="Times New Roman"/>
                <w:spacing w:val="-2"/>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Pr>
          <w:p w:rsidR="00835760" w:rsidRPr="001969ED" w:rsidRDefault="00835760" w:rsidP="007E47C1">
            <w:pPr>
              <w:ind w:firstLine="851"/>
              <w:jc w:val="both"/>
              <w:rPr>
                <w:rFonts w:ascii="Times New Roman" w:hAnsi="Times New Roman"/>
              </w:rPr>
            </w:pPr>
            <w:r w:rsidRPr="001969ED">
              <w:rPr>
                <w:rFonts w:ascii="Times New Roman" w:hAnsi="Times New Roman"/>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835760" w:rsidRPr="001969ED" w:rsidTr="00C95F56">
        <w:tc>
          <w:tcPr>
            <w:tcW w:w="1563" w:type="dxa"/>
            <w:gridSpan w:val="3"/>
            <w:tcBorders>
              <w:left w:val="nil"/>
            </w:tcBorders>
          </w:tcPr>
          <w:p w:rsidR="00835760" w:rsidRPr="001969ED" w:rsidRDefault="00835760" w:rsidP="007E47C1">
            <w:pPr>
              <w:ind w:firstLine="851"/>
              <w:jc w:val="both"/>
              <w:rPr>
                <w:rFonts w:ascii="Times New Roman" w:hAnsi="Times New Roman"/>
              </w:rPr>
            </w:pPr>
          </w:p>
        </w:tc>
        <w:tc>
          <w:tcPr>
            <w:tcW w:w="3787" w:type="dxa"/>
            <w:gridSpan w:val="7"/>
            <w:tcBorders>
              <w:right w:val="nil"/>
            </w:tcBorders>
          </w:tcPr>
          <w:p w:rsidR="00835760" w:rsidRPr="001969ED" w:rsidRDefault="00835760" w:rsidP="007E47C1">
            <w:pPr>
              <w:ind w:firstLine="851"/>
              <w:jc w:val="both"/>
              <w:rPr>
                <w:rFonts w:ascii="Times New Roman" w:hAnsi="Times New Roman"/>
              </w:rPr>
            </w:pPr>
          </w:p>
        </w:tc>
        <w:tc>
          <w:tcPr>
            <w:tcW w:w="570" w:type="dxa"/>
            <w:tcBorders>
              <w:top w:val="nil"/>
              <w:left w:val="nil"/>
              <w:bottom w:val="nil"/>
            </w:tcBorders>
          </w:tcPr>
          <w:p w:rsidR="00835760" w:rsidRPr="001969ED" w:rsidRDefault="00835760" w:rsidP="007E47C1">
            <w:pPr>
              <w:ind w:firstLine="851"/>
              <w:jc w:val="both"/>
              <w:rPr>
                <w:rFonts w:ascii="Times New Roman" w:hAnsi="Times New Roman"/>
              </w:rPr>
            </w:pPr>
          </w:p>
        </w:tc>
        <w:tc>
          <w:tcPr>
            <w:tcW w:w="3648" w:type="dxa"/>
            <w:gridSpan w:val="5"/>
            <w:tcBorders>
              <w:top w:val="nil"/>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350" w:type="dxa"/>
            <w:gridSpan w:val="10"/>
            <w:tcBorders>
              <w:bottom w:val="single" w:sz="18"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bottom w:val="nil"/>
            </w:tcBorders>
          </w:tcPr>
          <w:p w:rsidR="00835760" w:rsidRPr="001969ED" w:rsidRDefault="00835760" w:rsidP="007E47C1">
            <w:pPr>
              <w:ind w:firstLine="851"/>
              <w:jc w:val="both"/>
              <w:rPr>
                <w:rFonts w:ascii="Times New Roman" w:hAnsi="Times New Roman"/>
              </w:rPr>
            </w:pPr>
          </w:p>
        </w:tc>
        <w:tc>
          <w:tcPr>
            <w:tcW w:w="3648" w:type="dxa"/>
            <w:gridSpan w:val="5"/>
            <w:tcBorders>
              <w:top w:val="nil"/>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350" w:type="dxa"/>
            <w:gridSpan w:val="10"/>
            <w:tcBorders>
              <w:top w:val="single" w:sz="18" w:space="0" w:color="auto"/>
              <w:left w:val="nil"/>
              <w:right w:val="nil"/>
            </w:tcBorders>
          </w:tcPr>
          <w:p w:rsidR="00835760" w:rsidRPr="001969ED" w:rsidRDefault="00835760" w:rsidP="007E47C1">
            <w:pPr>
              <w:ind w:firstLine="851"/>
              <w:jc w:val="both"/>
              <w:rPr>
                <w:rFonts w:ascii="Times New Roman" w:hAnsi="Times New Roman"/>
              </w:rPr>
            </w:pPr>
          </w:p>
        </w:tc>
        <w:tc>
          <w:tcPr>
            <w:tcW w:w="570" w:type="dxa"/>
            <w:tcBorders>
              <w:top w:val="nil"/>
              <w:left w:val="nil"/>
              <w:bottom w:val="nil"/>
            </w:tcBorders>
          </w:tcPr>
          <w:p w:rsidR="00835760" w:rsidRPr="001969ED" w:rsidRDefault="00835760" w:rsidP="007E47C1">
            <w:pPr>
              <w:ind w:firstLine="851"/>
              <w:jc w:val="both"/>
              <w:rPr>
                <w:rFonts w:ascii="Times New Roman" w:hAnsi="Times New Roman"/>
              </w:rPr>
            </w:pPr>
          </w:p>
        </w:tc>
        <w:tc>
          <w:tcPr>
            <w:tcW w:w="3648" w:type="dxa"/>
            <w:gridSpan w:val="5"/>
            <w:tcBorders>
              <w:top w:val="nil"/>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920" w:type="dxa"/>
            <w:gridSpan w:val="11"/>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из территориального органа прокуратуры предложения о проведении совместных плановых проверок</w:t>
            </w:r>
          </w:p>
        </w:tc>
      </w:tr>
      <w:tr w:rsidR="00835760" w:rsidRPr="001969ED" w:rsidTr="00C95F56">
        <w:tc>
          <w:tcPr>
            <w:tcW w:w="5350" w:type="dxa"/>
            <w:gridSpan w:val="10"/>
            <w:tcBorders>
              <w:left w:val="nil"/>
              <w:right w:val="nil"/>
            </w:tcBorders>
          </w:tcPr>
          <w:p w:rsidR="00835760" w:rsidRPr="001969ED" w:rsidRDefault="00835760" w:rsidP="007E47C1">
            <w:pPr>
              <w:ind w:firstLine="851"/>
              <w:jc w:val="both"/>
              <w:rPr>
                <w:rFonts w:ascii="Times New Roman" w:hAnsi="Times New Roman"/>
              </w:rPr>
            </w:pPr>
          </w:p>
        </w:tc>
        <w:tc>
          <w:tcPr>
            <w:tcW w:w="570" w:type="dxa"/>
            <w:tcBorders>
              <w:left w:val="nil"/>
            </w:tcBorders>
          </w:tcPr>
          <w:p w:rsidR="00835760" w:rsidRPr="001969ED" w:rsidRDefault="00835760" w:rsidP="007E47C1">
            <w:pPr>
              <w:ind w:firstLine="851"/>
              <w:jc w:val="both"/>
              <w:rPr>
                <w:rFonts w:ascii="Times New Roman" w:hAnsi="Times New Roman"/>
              </w:rPr>
            </w:pPr>
          </w:p>
        </w:tc>
        <w:tc>
          <w:tcPr>
            <w:tcW w:w="3648" w:type="dxa"/>
            <w:gridSpan w:val="5"/>
            <w:tcBorders>
              <w:right w:val="nil"/>
            </w:tcBorders>
          </w:tcPr>
          <w:p w:rsidR="00835760" w:rsidRPr="001969ED" w:rsidRDefault="00835760" w:rsidP="007E47C1">
            <w:pPr>
              <w:ind w:firstLine="851"/>
              <w:jc w:val="both"/>
              <w:rPr>
                <w:rFonts w:ascii="Times New Roman" w:hAnsi="Times New Roman"/>
              </w:rPr>
            </w:pPr>
          </w:p>
        </w:tc>
      </w:tr>
      <w:tr w:rsidR="00835760" w:rsidRPr="001969ED" w:rsidTr="007E47C1">
        <w:tc>
          <w:tcPr>
            <w:tcW w:w="9568" w:type="dxa"/>
            <w:gridSpan w:val="16"/>
          </w:tcPr>
          <w:p w:rsidR="00835760" w:rsidRPr="001969ED" w:rsidRDefault="00835760" w:rsidP="007E47C1">
            <w:pPr>
              <w:ind w:firstLine="851"/>
              <w:jc w:val="both"/>
              <w:rPr>
                <w:rFonts w:ascii="Times New Roman" w:hAnsi="Times New Roman"/>
              </w:rPr>
            </w:pPr>
            <w:r w:rsidRPr="001969ED">
              <w:rPr>
                <w:rFonts w:ascii="Times New Roman" w:hAnsi="Times New Roman"/>
              </w:rPr>
              <w:t>Доработка проекта ежегодного плана проверок с учетом замечаний и предложений территориального органа прокуратуры</w:t>
            </w:r>
          </w:p>
        </w:tc>
      </w:tr>
      <w:tr w:rsidR="00835760" w:rsidRPr="001969ED" w:rsidTr="00C95F56">
        <w:tc>
          <w:tcPr>
            <w:tcW w:w="5350" w:type="dxa"/>
            <w:gridSpan w:val="10"/>
            <w:tcBorders>
              <w:left w:val="nil"/>
            </w:tcBorders>
          </w:tcPr>
          <w:p w:rsidR="00835760" w:rsidRPr="001969ED" w:rsidRDefault="00835760" w:rsidP="007E47C1">
            <w:pPr>
              <w:ind w:firstLine="851"/>
              <w:jc w:val="both"/>
              <w:rPr>
                <w:rFonts w:ascii="Times New Roman" w:hAnsi="Times New Roman"/>
              </w:rPr>
            </w:pPr>
          </w:p>
        </w:tc>
        <w:tc>
          <w:tcPr>
            <w:tcW w:w="4218" w:type="dxa"/>
            <w:gridSpan w:val="6"/>
            <w:tcBorders>
              <w:right w:val="nil"/>
            </w:tcBorders>
          </w:tcPr>
          <w:p w:rsidR="00835760" w:rsidRPr="001969ED" w:rsidRDefault="00835760" w:rsidP="007E47C1">
            <w:pPr>
              <w:ind w:firstLine="851"/>
              <w:jc w:val="both"/>
              <w:rPr>
                <w:rFonts w:ascii="Times New Roman" w:hAnsi="Times New Roman"/>
              </w:rPr>
            </w:pPr>
          </w:p>
        </w:tc>
      </w:tr>
      <w:tr w:rsidR="00835760" w:rsidRPr="001969ED" w:rsidTr="007E47C1">
        <w:tc>
          <w:tcPr>
            <w:tcW w:w="9568" w:type="dxa"/>
            <w:gridSpan w:val="16"/>
          </w:tcPr>
          <w:p w:rsidR="00835760" w:rsidRPr="001969ED" w:rsidRDefault="00835760" w:rsidP="007E47C1">
            <w:pPr>
              <w:ind w:firstLine="851"/>
              <w:jc w:val="both"/>
              <w:rPr>
                <w:rFonts w:ascii="Times New Roman" w:hAnsi="Times New Roman"/>
              </w:rPr>
            </w:pPr>
            <w:r w:rsidRPr="001969ED">
              <w:rPr>
                <w:rFonts w:ascii="Times New Roman" w:hAnsi="Times New Roman"/>
              </w:rPr>
              <w:t>Утверждение ежегодного плана проведения плановых проверок распоряжением Главы Администрации</w:t>
            </w:r>
          </w:p>
        </w:tc>
      </w:tr>
      <w:tr w:rsidR="00835760" w:rsidRPr="001969ED" w:rsidTr="00C95F56">
        <w:tc>
          <w:tcPr>
            <w:tcW w:w="5350" w:type="dxa"/>
            <w:gridSpan w:val="10"/>
            <w:tcBorders>
              <w:left w:val="nil"/>
            </w:tcBorders>
          </w:tcPr>
          <w:p w:rsidR="00835760" w:rsidRPr="001969ED" w:rsidRDefault="00835760" w:rsidP="007E47C1">
            <w:pPr>
              <w:ind w:firstLine="851"/>
              <w:jc w:val="both"/>
              <w:rPr>
                <w:rFonts w:ascii="Times New Roman" w:hAnsi="Times New Roman"/>
              </w:rPr>
            </w:pPr>
          </w:p>
        </w:tc>
        <w:tc>
          <w:tcPr>
            <w:tcW w:w="4218" w:type="dxa"/>
            <w:gridSpan w:val="6"/>
            <w:tcBorders>
              <w:right w:val="nil"/>
            </w:tcBorders>
          </w:tcPr>
          <w:p w:rsidR="00835760" w:rsidRPr="001969ED" w:rsidRDefault="00835760" w:rsidP="007E47C1">
            <w:pPr>
              <w:ind w:firstLine="851"/>
              <w:jc w:val="both"/>
              <w:rPr>
                <w:rFonts w:ascii="Times New Roman" w:hAnsi="Times New Roman"/>
              </w:rPr>
            </w:pPr>
          </w:p>
        </w:tc>
      </w:tr>
      <w:tr w:rsidR="00835760" w:rsidRPr="001969ED" w:rsidTr="00C95F56">
        <w:tc>
          <w:tcPr>
            <w:tcW w:w="5350" w:type="dxa"/>
            <w:gridSpan w:val="10"/>
          </w:tcPr>
          <w:p w:rsidR="00835760" w:rsidRPr="001969ED" w:rsidRDefault="00835760" w:rsidP="007E47C1">
            <w:pPr>
              <w:ind w:firstLine="851"/>
              <w:jc w:val="both"/>
              <w:rPr>
                <w:rFonts w:ascii="Times New Roman" w:hAnsi="Times New Roman"/>
              </w:rPr>
            </w:pPr>
            <w:r w:rsidRPr="001969ED">
              <w:rPr>
                <w:rFonts w:ascii="Times New Roman" w:hAnsi="Times New Roman"/>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Pr>
          <w:p w:rsidR="00835760" w:rsidRPr="001969ED" w:rsidRDefault="00835760" w:rsidP="007E47C1">
            <w:pPr>
              <w:ind w:firstLine="851"/>
              <w:jc w:val="both"/>
              <w:rPr>
                <w:rFonts w:ascii="Times New Roman" w:hAnsi="Times New Roman"/>
              </w:rPr>
            </w:pPr>
            <w:r w:rsidRPr="001969ED">
              <w:rPr>
                <w:rFonts w:ascii="Times New Roman" w:hAnsi="Times New Roman"/>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t>Приложение 3</w:t>
      </w:r>
    </w:p>
    <w:p w:rsidR="00835760" w:rsidRPr="001969ED" w:rsidRDefault="00835760" w:rsidP="006D35B7">
      <w:pPr>
        <w:ind w:firstLine="851"/>
        <w:jc w:val="center"/>
        <w:rPr>
          <w:rFonts w:ascii="Times New Roman" w:hAnsi="Times New Roman"/>
        </w:rPr>
      </w:pPr>
    </w:p>
    <w:p w:rsidR="00835760" w:rsidRPr="001969ED" w:rsidRDefault="00835760" w:rsidP="006D35B7">
      <w:pPr>
        <w:ind w:firstLine="851"/>
        <w:jc w:val="center"/>
        <w:rPr>
          <w:rFonts w:ascii="Times New Roman" w:hAnsi="Times New Roman"/>
        </w:rPr>
      </w:pPr>
      <w:r w:rsidRPr="001969ED">
        <w:rPr>
          <w:rFonts w:ascii="Times New Roman" w:hAnsi="Times New Roman"/>
        </w:rPr>
        <w:t>ПРОВЕДЕНИЕ</w:t>
      </w:r>
    </w:p>
    <w:p w:rsidR="00835760" w:rsidRPr="001969ED" w:rsidRDefault="00835760" w:rsidP="006D35B7">
      <w:pPr>
        <w:ind w:firstLine="851"/>
        <w:jc w:val="center"/>
        <w:rPr>
          <w:rFonts w:ascii="Times New Roman" w:hAnsi="Times New Roman"/>
        </w:rPr>
      </w:pPr>
      <w:r w:rsidRPr="001969ED">
        <w:rPr>
          <w:rFonts w:ascii="Times New Roman" w:hAnsi="Times New Roman"/>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4"/>
        <w:gridCol w:w="30"/>
        <w:gridCol w:w="20"/>
        <w:gridCol w:w="10"/>
        <w:gridCol w:w="10"/>
        <w:gridCol w:w="10"/>
        <w:gridCol w:w="10"/>
        <w:gridCol w:w="2215"/>
        <w:gridCol w:w="678"/>
        <w:gridCol w:w="419"/>
        <w:gridCol w:w="1334"/>
        <w:gridCol w:w="20"/>
        <w:gridCol w:w="29"/>
        <w:gridCol w:w="1244"/>
        <w:gridCol w:w="1188"/>
      </w:tblGrid>
      <w:tr w:rsidR="00835760" w:rsidRPr="001969ED" w:rsidTr="00C95F56">
        <w:trPr>
          <w:jc w:val="center"/>
        </w:trPr>
        <w:tc>
          <w:tcPr>
            <w:tcW w:w="9571" w:type="dxa"/>
            <w:gridSpan w:val="15"/>
            <w:tcBorders>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проекта распоряжения о проведении плановой документарной проверки</w:t>
            </w:r>
          </w:p>
        </w:tc>
      </w:tr>
      <w:tr w:rsidR="00835760" w:rsidRPr="001969ED" w:rsidTr="00C95F56">
        <w:trPr>
          <w:jc w:val="center"/>
        </w:trPr>
        <w:tc>
          <w:tcPr>
            <w:tcW w:w="4659"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912"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Подписание Главой Администрации распоряжения о проведении плановой документарной проверки</w:t>
            </w:r>
          </w:p>
        </w:tc>
      </w:tr>
      <w:tr w:rsidR="00835760" w:rsidRPr="001969ED" w:rsidTr="00C95F56">
        <w:trPr>
          <w:jc w:val="center"/>
        </w:trPr>
        <w:tc>
          <w:tcPr>
            <w:tcW w:w="4659"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912"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Направление Землепользователю копии распоряжения о проведении проверки</w:t>
            </w:r>
          </w:p>
        </w:tc>
      </w:tr>
      <w:tr w:rsidR="00835760" w:rsidRPr="001969ED" w:rsidTr="00C95F56">
        <w:trPr>
          <w:jc w:val="center"/>
        </w:trPr>
        <w:tc>
          <w:tcPr>
            <w:tcW w:w="4659"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912"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Наступление даты начала проверки</w:t>
            </w:r>
          </w:p>
        </w:tc>
      </w:tr>
      <w:tr w:rsidR="00835760" w:rsidRPr="001969ED" w:rsidTr="00C95F56">
        <w:trPr>
          <w:jc w:val="center"/>
        </w:trPr>
        <w:tc>
          <w:tcPr>
            <w:tcW w:w="4659"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912"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Проверка сведений, содержащихся в документах Землепользователя, имеющихся в распоряжении Администрации</w:t>
            </w:r>
          </w:p>
        </w:tc>
      </w:tr>
      <w:tr w:rsidR="00835760" w:rsidRPr="001969ED" w:rsidTr="00C95F56">
        <w:trPr>
          <w:jc w:val="center"/>
        </w:trPr>
        <w:tc>
          <w:tcPr>
            <w:tcW w:w="2424" w:type="dxa"/>
            <w:gridSpan w:val="5"/>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35" w:type="dxa"/>
            <w:gridSpan w:val="3"/>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80" w:type="dxa"/>
            <w:gridSpan w:val="5"/>
            <w:vMerge w:val="restart"/>
            <w:tcBorders>
              <w:left w:val="nil"/>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val="restart"/>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659"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Достоверность и полнота сведений вызывают сомнения</w:t>
            </w:r>
          </w:p>
        </w:tc>
        <w:tc>
          <w:tcPr>
            <w:tcW w:w="2480" w:type="dxa"/>
            <w:gridSpan w:val="5"/>
            <w:vMerge/>
            <w:tcBorders>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404" w:type="dxa"/>
            <w:gridSpan w:val="3"/>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55" w:type="dxa"/>
            <w:gridSpan w:val="5"/>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80" w:type="dxa"/>
            <w:gridSpan w:val="5"/>
            <w:vMerge/>
            <w:tcBorders>
              <w:left w:val="nil"/>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659"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подписание и направление запроса в адрес Землепользователя</w:t>
            </w:r>
          </w:p>
        </w:tc>
        <w:tc>
          <w:tcPr>
            <w:tcW w:w="2480" w:type="dxa"/>
            <w:gridSpan w:val="5"/>
            <w:vMerge/>
            <w:tcBorders>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384" w:type="dxa"/>
            <w:gridSpan w:val="2"/>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75" w:type="dxa"/>
            <w:gridSpan w:val="6"/>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80" w:type="dxa"/>
            <w:gridSpan w:val="5"/>
            <w:vMerge/>
            <w:tcBorders>
              <w:left w:val="nil"/>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659"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от Землепользователя документов (пояснений), указанных в запросе</w:t>
            </w:r>
          </w:p>
        </w:tc>
        <w:tc>
          <w:tcPr>
            <w:tcW w:w="2480" w:type="dxa"/>
            <w:gridSpan w:val="5"/>
            <w:vMerge/>
            <w:tcBorders>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354" w:type="dxa"/>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305"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80" w:type="dxa"/>
            <w:gridSpan w:val="5"/>
            <w:vMerge/>
            <w:tcBorders>
              <w:left w:val="nil"/>
              <w:bottom w:val="nil"/>
              <w:right w:val="single" w:sz="2" w:space="0" w:color="auto"/>
            </w:tcBorders>
          </w:tcPr>
          <w:p w:rsidR="00835760" w:rsidRPr="001969ED" w:rsidRDefault="00835760" w:rsidP="007E47C1">
            <w:pPr>
              <w:ind w:firstLine="851"/>
              <w:jc w:val="both"/>
              <w:rPr>
                <w:rFonts w:ascii="Times New Roman" w:hAnsi="Times New Roman"/>
              </w:rPr>
            </w:pPr>
          </w:p>
        </w:tc>
        <w:tc>
          <w:tcPr>
            <w:tcW w:w="2432"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trHeight w:val="170"/>
          <w:jc w:val="center"/>
        </w:trPr>
        <w:tc>
          <w:tcPr>
            <w:tcW w:w="4659" w:type="dxa"/>
            <w:gridSpan w:val="8"/>
            <w:vMerge w:val="restart"/>
            <w:tcBorders>
              <w:top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Проверка сведений, содержащихся в документах (пояснениях)</w:t>
            </w:r>
          </w:p>
        </w:tc>
        <w:tc>
          <w:tcPr>
            <w:tcW w:w="678" w:type="dxa"/>
            <w:tcBorders>
              <w:top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234" w:type="dxa"/>
            <w:gridSpan w:val="6"/>
            <w:vMerge w:val="restart"/>
            <w:tcBorders>
              <w:top w:val="single" w:sz="2" w:space="0" w:color="auto"/>
              <w:left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Достоверность и полнота сведений не вызывают сомнений</w:t>
            </w:r>
          </w:p>
        </w:tc>
      </w:tr>
      <w:tr w:rsidR="00835760" w:rsidRPr="001969ED" w:rsidTr="00C95F56">
        <w:trPr>
          <w:trHeight w:val="230"/>
          <w:jc w:val="center"/>
        </w:trPr>
        <w:tc>
          <w:tcPr>
            <w:tcW w:w="4659" w:type="dxa"/>
            <w:gridSpan w:val="8"/>
            <w:vMerge/>
            <w:tcBorders>
              <w:bottom w:val="single" w:sz="2" w:space="0" w:color="auto"/>
            </w:tcBorders>
          </w:tcPr>
          <w:p w:rsidR="00835760" w:rsidRPr="001969ED" w:rsidRDefault="00835760" w:rsidP="007E47C1">
            <w:pPr>
              <w:ind w:firstLine="851"/>
              <w:jc w:val="both"/>
              <w:rPr>
                <w:rFonts w:ascii="Times New Roman" w:hAnsi="Times New Roman"/>
              </w:rPr>
            </w:pPr>
          </w:p>
        </w:tc>
        <w:tc>
          <w:tcPr>
            <w:tcW w:w="678" w:type="dxa"/>
            <w:tcBorders>
              <w:top w:val="single" w:sz="2" w:space="0" w:color="auto"/>
              <w:bottom w:val="nil"/>
              <w:right w:val="single" w:sz="2" w:space="0" w:color="auto"/>
            </w:tcBorders>
          </w:tcPr>
          <w:p w:rsidR="00835760" w:rsidRPr="001969ED" w:rsidRDefault="00835760" w:rsidP="007E47C1">
            <w:pPr>
              <w:ind w:firstLine="851"/>
              <w:jc w:val="both"/>
              <w:rPr>
                <w:rFonts w:ascii="Times New Roman" w:hAnsi="Times New Roman"/>
              </w:rPr>
            </w:pPr>
          </w:p>
        </w:tc>
        <w:tc>
          <w:tcPr>
            <w:tcW w:w="4234" w:type="dxa"/>
            <w:gridSpan w:val="6"/>
            <w:vMerge/>
            <w:tcBorders>
              <w:left w:val="single" w:sz="2" w:space="0" w:color="auto"/>
              <w:bottom w:val="single" w:sz="2" w:space="0" w:color="auto"/>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444" w:type="dxa"/>
            <w:gridSpan w:val="7"/>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15" w:type="dxa"/>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31" w:type="dxa"/>
            <w:gridSpan w:val="3"/>
            <w:tcBorders>
              <w:top w:val="nil"/>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481" w:type="dxa"/>
            <w:gridSpan w:val="4"/>
            <w:tcBorders>
              <w:top w:val="nil"/>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659"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Достоверность и полнота сведений вызывают сомнения</w:t>
            </w:r>
          </w:p>
        </w:tc>
        <w:tc>
          <w:tcPr>
            <w:tcW w:w="4912" w:type="dxa"/>
            <w:gridSpan w:val="7"/>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Оформление результата проверки</w:t>
            </w:r>
          </w:p>
        </w:tc>
      </w:tr>
      <w:tr w:rsidR="00835760" w:rsidRPr="001969ED" w:rsidTr="00C95F56">
        <w:trPr>
          <w:jc w:val="center"/>
        </w:trPr>
        <w:tc>
          <w:tcPr>
            <w:tcW w:w="2434" w:type="dxa"/>
            <w:gridSpan w:val="6"/>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25" w:type="dxa"/>
            <w:gridSpan w:val="2"/>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1097" w:type="dxa"/>
            <w:gridSpan w:val="2"/>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627" w:type="dxa"/>
            <w:gridSpan w:val="4"/>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1188" w:type="dxa"/>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659"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Подшивка акта проверки в дело</w:t>
            </w:r>
          </w:p>
        </w:tc>
        <w:tc>
          <w:tcPr>
            <w:tcW w:w="2461" w:type="dxa"/>
            <w:gridSpan w:val="3"/>
            <w:tcBorders>
              <w:top w:val="single" w:sz="2" w:space="0" w:color="auto"/>
              <w:left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Вручение (направление) акта проверки Землепользователю</w:t>
            </w:r>
          </w:p>
        </w:tc>
      </w:tr>
      <w:tr w:rsidR="00835760" w:rsidRPr="001969ED" w:rsidTr="00C95F56">
        <w:trPr>
          <w:jc w:val="center"/>
        </w:trPr>
        <w:tc>
          <w:tcPr>
            <w:tcW w:w="2414" w:type="dxa"/>
            <w:gridSpan w:val="4"/>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45" w:type="dxa"/>
            <w:gridSpan w:val="4"/>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51" w:type="dxa"/>
            <w:gridSpan w:val="4"/>
            <w:tcBorders>
              <w:top w:val="single" w:sz="2" w:space="0" w:color="auto"/>
              <w:left w:val="nil"/>
              <w:bottom w:val="nil"/>
              <w:right w:val="nil"/>
            </w:tcBorders>
          </w:tcPr>
          <w:p w:rsidR="00835760" w:rsidRPr="001969ED" w:rsidRDefault="00835760" w:rsidP="007E47C1">
            <w:pPr>
              <w:ind w:firstLine="851"/>
              <w:jc w:val="both"/>
              <w:rPr>
                <w:rFonts w:ascii="Times New Roman" w:hAnsi="Times New Roman"/>
              </w:rPr>
            </w:pPr>
          </w:p>
        </w:tc>
        <w:tc>
          <w:tcPr>
            <w:tcW w:w="2461" w:type="dxa"/>
            <w:gridSpan w:val="3"/>
            <w:tcBorders>
              <w:top w:val="single" w:sz="2" w:space="0" w:color="auto"/>
              <w:left w:val="nil"/>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659" w:type="dxa"/>
            <w:gridSpan w:val="8"/>
            <w:tcBorders>
              <w:top w:val="single" w:sz="2" w:space="0" w:color="auto"/>
              <w:right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Выездная внеплановая проверка</w:t>
            </w:r>
          </w:p>
        </w:tc>
        <w:tc>
          <w:tcPr>
            <w:tcW w:w="2451" w:type="dxa"/>
            <w:gridSpan w:val="4"/>
            <w:tcBorders>
              <w:top w:val="nil"/>
              <w:left w:val="single" w:sz="2" w:space="0" w:color="auto"/>
              <w:bottom w:val="nil"/>
              <w:right w:val="nil"/>
            </w:tcBorders>
          </w:tcPr>
          <w:p w:rsidR="00835760" w:rsidRPr="001969ED" w:rsidRDefault="00835760" w:rsidP="007E47C1">
            <w:pPr>
              <w:ind w:firstLine="851"/>
              <w:jc w:val="both"/>
              <w:rPr>
                <w:rFonts w:ascii="Times New Roman" w:hAnsi="Times New Roman"/>
              </w:rPr>
            </w:pPr>
          </w:p>
        </w:tc>
        <w:tc>
          <w:tcPr>
            <w:tcW w:w="2461" w:type="dxa"/>
            <w:gridSpan w:val="3"/>
            <w:tcBorders>
              <w:top w:val="nil"/>
              <w:left w:val="nil"/>
              <w:bottom w:val="nil"/>
              <w:right w:val="nil"/>
            </w:tcBorders>
          </w:tcPr>
          <w:p w:rsidR="00835760" w:rsidRPr="001969ED" w:rsidRDefault="00835760" w:rsidP="007E47C1">
            <w:pPr>
              <w:ind w:firstLine="851"/>
              <w:jc w:val="both"/>
              <w:rPr>
                <w:rFonts w:ascii="Times New Roman" w:hAnsi="Times New Roman"/>
              </w:rPr>
            </w:pPr>
          </w:p>
        </w:tc>
      </w:tr>
    </w:tbl>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right"/>
        <w:rPr>
          <w:rFonts w:ascii="Times New Roman" w:hAnsi="Times New Roman"/>
        </w:rPr>
      </w:pPr>
      <w:r w:rsidRPr="001969ED">
        <w:rPr>
          <w:rFonts w:ascii="Times New Roman" w:hAnsi="Times New Roman"/>
        </w:rPr>
        <w:br w:type="page"/>
      </w:r>
    </w:p>
    <w:p w:rsidR="00835760" w:rsidRPr="001969ED" w:rsidRDefault="00835760" w:rsidP="006D35B7">
      <w:pPr>
        <w:ind w:firstLine="851"/>
        <w:jc w:val="right"/>
        <w:rPr>
          <w:rFonts w:ascii="Times New Roman" w:hAnsi="Times New Roman"/>
        </w:rPr>
      </w:pPr>
      <w:r w:rsidRPr="001969ED">
        <w:rPr>
          <w:rFonts w:ascii="Times New Roman" w:hAnsi="Times New Roman"/>
        </w:rPr>
        <w:t>Приложение 4</w:t>
      </w:r>
    </w:p>
    <w:p w:rsidR="00835760" w:rsidRPr="001969ED" w:rsidRDefault="00835760" w:rsidP="006D35B7">
      <w:pPr>
        <w:ind w:firstLine="851"/>
        <w:jc w:val="center"/>
        <w:rPr>
          <w:rFonts w:ascii="Times New Roman" w:hAnsi="Times New Roman"/>
        </w:rPr>
      </w:pPr>
    </w:p>
    <w:p w:rsidR="00835760" w:rsidRPr="001969ED" w:rsidRDefault="00835760" w:rsidP="006D35B7">
      <w:pPr>
        <w:ind w:firstLine="851"/>
        <w:jc w:val="center"/>
        <w:rPr>
          <w:rFonts w:ascii="Times New Roman" w:hAnsi="Times New Roman"/>
        </w:rPr>
      </w:pPr>
      <w:r w:rsidRPr="001969ED">
        <w:rPr>
          <w:rFonts w:ascii="Times New Roman" w:hAnsi="Times New Roman"/>
        </w:rPr>
        <w:t>ПРОВЕДЕНИЕ</w:t>
      </w:r>
    </w:p>
    <w:p w:rsidR="00835760" w:rsidRPr="001969ED" w:rsidRDefault="00835760" w:rsidP="006D35B7">
      <w:pPr>
        <w:ind w:firstLine="851"/>
        <w:jc w:val="center"/>
        <w:rPr>
          <w:rFonts w:ascii="Times New Roman" w:hAnsi="Times New Roman"/>
        </w:rPr>
      </w:pPr>
      <w:r w:rsidRPr="001969ED">
        <w:rPr>
          <w:rFonts w:ascii="Times New Roman" w:hAnsi="Times New Roman"/>
        </w:rPr>
        <w:t>ПЛАНОВОЙ ВЫЕЗДНОЙ ПРОВЕРКИ</w:t>
      </w:r>
    </w:p>
    <w:p w:rsidR="00835760" w:rsidRPr="001969ED" w:rsidRDefault="00835760" w:rsidP="006D35B7">
      <w:pPr>
        <w:ind w:firstLine="851"/>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2"/>
        <w:gridCol w:w="10"/>
        <w:gridCol w:w="10"/>
        <w:gridCol w:w="10"/>
        <w:gridCol w:w="2239"/>
        <w:gridCol w:w="2629"/>
      </w:tblGrid>
      <w:tr w:rsidR="00835760" w:rsidRPr="001969ED" w:rsidTr="007E47C1">
        <w:tc>
          <w:tcPr>
            <w:tcW w:w="9854" w:type="dxa"/>
            <w:gridSpan w:val="7"/>
            <w:tcBorders>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Подготовка проекта распоряжения о проведении плановой выездной проверки</w:t>
            </w:r>
          </w:p>
        </w:tc>
      </w:tr>
      <w:tr w:rsidR="00835760" w:rsidRPr="001969ED" w:rsidTr="007E47C1">
        <w:tc>
          <w:tcPr>
            <w:tcW w:w="4850" w:type="dxa"/>
            <w:gridSpan w:val="4"/>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04" w:type="dxa"/>
            <w:gridSpan w:val="3"/>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Подписание распоряжения о проведении плановой выездной проверки</w:t>
            </w:r>
          </w:p>
        </w:tc>
      </w:tr>
      <w:tr w:rsidR="00835760" w:rsidRPr="001969ED" w:rsidTr="007E47C1">
        <w:tc>
          <w:tcPr>
            <w:tcW w:w="4840" w:type="dxa"/>
            <w:gridSpan w:val="3"/>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14" w:type="dxa"/>
            <w:gridSpan w:val="4"/>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Направление Землепользователю копии распоряжения о проведении плановой выездной проверки</w:t>
            </w:r>
          </w:p>
        </w:tc>
      </w:tr>
      <w:tr w:rsidR="00835760" w:rsidRPr="001969ED" w:rsidTr="007E47C1">
        <w:tc>
          <w:tcPr>
            <w:tcW w:w="4850" w:type="dxa"/>
            <w:gridSpan w:val="4"/>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04" w:type="dxa"/>
            <w:gridSpan w:val="3"/>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Наступление даты начала проверки</w:t>
            </w:r>
          </w:p>
        </w:tc>
      </w:tr>
      <w:tr w:rsidR="00835760" w:rsidRPr="001969ED" w:rsidTr="007E47C1">
        <w:tc>
          <w:tcPr>
            <w:tcW w:w="4860" w:type="dxa"/>
            <w:gridSpan w:val="5"/>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994"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Проведение проверки</w:t>
            </w:r>
          </w:p>
        </w:tc>
      </w:tr>
      <w:tr w:rsidR="00835760" w:rsidRPr="001969ED" w:rsidTr="007E47C1">
        <w:tc>
          <w:tcPr>
            <w:tcW w:w="4830" w:type="dxa"/>
            <w:gridSpan w:val="2"/>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24" w:type="dxa"/>
            <w:gridSpan w:val="5"/>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Оформление результата проверки</w:t>
            </w:r>
          </w:p>
        </w:tc>
      </w:tr>
      <w:tr w:rsidR="00835760" w:rsidRPr="001969ED" w:rsidTr="007E47C1">
        <w:tc>
          <w:tcPr>
            <w:tcW w:w="2240" w:type="dxa"/>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920" w:type="dxa"/>
            <w:gridSpan w:val="5"/>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c>
          <w:tcPr>
            <w:tcW w:w="2694" w:type="dxa"/>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C95F56">
        <w:trPr>
          <w:trHeight w:val="617"/>
        </w:trPr>
        <w:tc>
          <w:tcPr>
            <w:tcW w:w="4850" w:type="dxa"/>
            <w:gridSpan w:val="4"/>
            <w:tcBorders>
              <w:top w:val="single" w:sz="2" w:space="0" w:color="auto"/>
              <w:right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Подшивка акта проверки в дело</w:t>
            </w:r>
          </w:p>
        </w:tc>
        <w:tc>
          <w:tcPr>
            <w:tcW w:w="5004" w:type="dxa"/>
            <w:gridSpan w:val="3"/>
            <w:tcBorders>
              <w:top w:val="single" w:sz="2" w:space="0" w:color="auto"/>
              <w:left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Вручение (направление) акта проверки Землепользователю</w:t>
            </w:r>
          </w:p>
        </w:tc>
      </w:tr>
    </w:tbl>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br w:type="page"/>
      </w: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t>Приложение 5</w:t>
      </w:r>
    </w:p>
    <w:p w:rsidR="00835760" w:rsidRPr="001969ED" w:rsidRDefault="00835760" w:rsidP="006D35B7">
      <w:pPr>
        <w:ind w:firstLine="851"/>
        <w:jc w:val="center"/>
        <w:rPr>
          <w:rFonts w:ascii="Times New Roman" w:hAnsi="Times New Roman"/>
        </w:rPr>
      </w:pPr>
    </w:p>
    <w:p w:rsidR="00835760" w:rsidRPr="001969ED" w:rsidRDefault="00835760" w:rsidP="006D35B7">
      <w:pPr>
        <w:ind w:firstLine="851"/>
        <w:jc w:val="center"/>
        <w:rPr>
          <w:rFonts w:ascii="Times New Roman" w:hAnsi="Times New Roman"/>
        </w:rPr>
      </w:pPr>
      <w:r w:rsidRPr="001969ED">
        <w:rPr>
          <w:rFonts w:ascii="Times New Roman" w:hAnsi="Times New Roman"/>
        </w:rPr>
        <w:t xml:space="preserve">ПРОВЕДЕНИЕ </w:t>
      </w:r>
    </w:p>
    <w:p w:rsidR="00835760" w:rsidRPr="001969ED" w:rsidRDefault="00835760" w:rsidP="006D35B7">
      <w:pPr>
        <w:ind w:firstLine="851"/>
        <w:jc w:val="center"/>
        <w:rPr>
          <w:rFonts w:ascii="Times New Roman" w:hAnsi="Times New Roman"/>
        </w:rPr>
      </w:pPr>
      <w:r w:rsidRPr="001969ED">
        <w:rPr>
          <w:rFonts w:ascii="Times New Roman" w:hAnsi="Times New Roman"/>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0"/>
        <w:gridCol w:w="30"/>
        <w:gridCol w:w="20"/>
        <w:gridCol w:w="10"/>
        <w:gridCol w:w="10"/>
        <w:gridCol w:w="10"/>
        <w:gridCol w:w="10"/>
        <w:gridCol w:w="2268"/>
        <w:gridCol w:w="688"/>
        <w:gridCol w:w="420"/>
        <w:gridCol w:w="1362"/>
        <w:gridCol w:w="20"/>
        <w:gridCol w:w="20"/>
        <w:gridCol w:w="1246"/>
        <w:gridCol w:w="1067"/>
      </w:tblGrid>
      <w:tr w:rsidR="00835760" w:rsidRPr="001969ED" w:rsidTr="00C95F56">
        <w:trPr>
          <w:jc w:val="center"/>
        </w:trPr>
        <w:tc>
          <w:tcPr>
            <w:tcW w:w="9571" w:type="dxa"/>
            <w:gridSpan w:val="15"/>
            <w:tcBorders>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проекта распоряжения о проведении внеплановой документарной проверки</w:t>
            </w:r>
          </w:p>
        </w:tc>
      </w:tr>
      <w:tr w:rsidR="00835760" w:rsidRPr="001969ED" w:rsidTr="00C95F56">
        <w:trPr>
          <w:jc w:val="center"/>
        </w:trPr>
        <w:tc>
          <w:tcPr>
            <w:tcW w:w="4748"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823"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Подписание Главой Администрации распоряжения о проведении внеплановой документарной проверки</w:t>
            </w:r>
          </w:p>
        </w:tc>
      </w:tr>
      <w:tr w:rsidR="00835760" w:rsidRPr="001969ED" w:rsidTr="00C95F56">
        <w:trPr>
          <w:jc w:val="center"/>
        </w:trPr>
        <w:tc>
          <w:tcPr>
            <w:tcW w:w="4748"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823"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Направление Землепользователю копии распоряжения о проведении проверки</w:t>
            </w:r>
          </w:p>
        </w:tc>
      </w:tr>
      <w:tr w:rsidR="00835760" w:rsidRPr="001969ED" w:rsidTr="00C95F56">
        <w:trPr>
          <w:jc w:val="center"/>
        </w:trPr>
        <w:tc>
          <w:tcPr>
            <w:tcW w:w="4748"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823"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Наступление даты начала проверки</w:t>
            </w:r>
          </w:p>
        </w:tc>
      </w:tr>
      <w:tr w:rsidR="00835760" w:rsidRPr="001969ED" w:rsidTr="00C95F56">
        <w:trPr>
          <w:jc w:val="center"/>
        </w:trPr>
        <w:tc>
          <w:tcPr>
            <w:tcW w:w="4748" w:type="dxa"/>
            <w:gridSpan w:val="8"/>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823"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9571" w:type="dxa"/>
            <w:gridSpan w:val="15"/>
            <w:tcBorders>
              <w:top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Проверка сведений, содержащихся в документах Землепользователя, имеющихся в распоряжении Администрации</w:t>
            </w:r>
          </w:p>
        </w:tc>
      </w:tr>
      <w:tr w:rsidR="00835760" w:rsidRPr="001969ED" w:rsidTr="00C95F56">
        <w:trPr>
          <w:jc w:val="center"/>
        </w:trPr>
        <w:tc>
          <w:tcPr>
            <w:tcW w:w="2460" w:type="dxa"/>
            <w:gridSpan w:val="5"/>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88" w:type="dxa"/>
            <w:gridSpan w:val="3"/>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510" w:type="dxa"/>
            <w:gridSpan w:val="5"/>
            <w:vMerge w:val="restart"/>
            <w:tcBorders>
              <w:left w:val="nil"/>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val="restart"/>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748"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Достоверность и полнота сведений вызывают сомнения</w:t>
            </w:r>
          </w:p>
        </w:tc>
        <w:tc>
          <w:tcPr>
            <w:tcW w:w="2510" w:type="dxa"/>
            <w:gridSpan w:val="5"/>
            <w:vMerge/>
            <w:tcBorders>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440" w:type="dxa"/>
            <w:gridSpan w:val="3"/>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308" w:type="dxa"/>
            <w:gridSpan w:val="5"/>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510" w:type="dxa"/>
            <w:gridSpan w:val="5"/>
            <w:vMerge/>
            <w:tcBorders>
              <w:left w:val="nil"/>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748"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подписание и направление запроса в адрес Землепользователя</w:t>
            </w:r>
          </w:p>
        </w:tc>
        <w:tc>
          <w:tcPr>
            <w:tcW w:w="2510" w:type="dxa"/>
            <w:gridSpan w:val="5"/>
            <w:vMerge/>
            <w:tcBorders>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420" w:type="dxa"/>
            <w:gridSpan w:val="2"/>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328" w:type="dxa"/>
            <w:gridSpan w:val="6"/>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510" w:type="dxa"/>
            <w:gridSpan w:val="5"/>
            <w:vMerge/>
            <w:tcBorders>
              <w:left w:val="nil"/>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748"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Получение от Землепользователя документов (пояснений), указанных в запросе</w:t>
            </w:r>
          </w:p>
        </w:tc>
        <w:tc>
          <w:tcPr>
            <w:tcW w:w="2510" w:type="dxa"/>
            <w:gridSpan w:val="5"/>
            <w:vMerge/>
            <w:tcBorders>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390" w:type="dxa"/>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358" w:type="dxa"/>
            <w:gridSpan w:val="7"/>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510" w:type="dxa"/>
            <w:gridSpan w:val="5"/>
            <w:vMerge/>
            <w:tcBorders>
              <w:left w:val="nil"/>
              <w:bottom w:val="nil"/>
              <w:right w:val="single" w:sz="2" w:space="0" w:color="auto"/>
            </w:tcBorders>
          </w:tcPr>
          <w:p w:rsidR="00835760" w:rsidRPr="001969ED" w:rsidRDefault="00835760" w:rsidP="007E47C1">
            <w:pPr>
              <w:ind w:firstLine="851"/>
              <w:jc w:val="both"/>
              <w:rPr>
                <w:rFonts w:ascii="Times New Roman" w:hAnsi="Times New Roman"/>
              </w:rPr>
            </w:pPr>
          </w:p>
        </w:tc>
        <w:tc>
          <w:tcPr>
            <w:tcW w:w="2313" w:type="dxa"/>
            <w:gridSpan w:val="2"/>
            <w:vMerge/>
            <w:tcBorders>
              <w:left w:val="single" w:sz="2" w:space="0" w:color="auto"/>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trHeight w:val="170"/>
          <w:jc w:val="center"/>
        </w:trPr>
        <w:tc>
          <w:tcPr>
            <w:tcW w:w="4748" w:type="dxa"/>
            <w:gridSpan w:val="8"/>
            <w:vMerge w:val="restart"/>
            <w:tcBorders>
              <w:top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Проверка сведений, содержащихся в документах (пояснениях)</w:t>
            </w:r>
          </w:p>
        </w:tc>
        <w:tc>
          <w:tcPr>
            <w:tcW w:w="688" w:type="dxa"/>
            <w:tcBorders>
              <w:top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4135" w:type="dxa"/>
            <w:gridSpan w:val="6"/>
            <w:vMerge w:val="restart"/>
            <w:tcBorders>
              <w:top w:val="single" w:sz="2" w:space="0" w:color="auto"/>
              <w:left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Достоверность и полнота сведений не вызывают сомнений</w:t>
            </w:r>
          </w:p>
        </w:tc>
      </w:tr>
      <w:tr w:rsidR="00835760" w:rsidRPr="001969ED" w:rsidTr="00C95F56">
        <w:trPr>
          <w:trHeight w:val="230"/>
          <w:jc w:val="center"/>
        </w:trPr>
        <w:tc>
          <w:tcPr>
            <w:tcW w:w="4748" w:type="dxa"/>
            <w:gridSpan w:val="8"/>
            <w:vMerge/>
            <w:tcBorders>
              <w:bottom w:val="single" w:sz="2" w:space="0" w:color="auto"/>
            </w:tcBorders>
          </w:tcPr>
          <w:p w:rsidR="00835760" w:rsidRPr="001969ED" w:rsidRDefault="00835760" w:rsidP="007E47C1">
            <w:pPr>
              <w:ind w:firstLine="851"/>
              <w:jc w:val="both"/>
              <w:rPr>
                <w:rFonts w:ascii="Times New Roman" w:hAnsi="Times New Roman"/>
              </w:rPr>
            </w:pPr>
          </w:p>
        </w:tc>
        <w:tc>
          <w:tcPr>
            <w:tcW w:w="688" w:type="dxa"/>
            <w:tcBorders>
              <w:top w:val="single" w:sz="2" w:space="0" w:color="auto"/>
              <w:bottom w:val="nil"/>
              <w:right w:val="single" w:sz="2" w:space="0" w:color="auto"/>
            </w:tcBorders>
          </w:tcPr>
          <w:p w:rsidR="00835760" w:rsidRPr="001969ED" w:rsidRDefault="00835760" w:rsidP="007E47C1">
            <w:pPr>
              <w:ind w:firstLine="851"/>
              <w:jc w:val="both"/>
              <w:rPr>
                <w:rFonts w:ascii="Times New Roman" w:hAnsi="Times New Roman"/>
              </w:rPr>
            </w:pPr>
          </w:p>
        </w:tc>
        <w:tc>
          <w:tcPr>
            <w:tcW w:w="4135" w:type="dxa"/>
            <w:gridSpan w:val="6"/>
            <w:vMerge/>
            <w:tcBorders>
              <w:left w:val="single" w:sz="2" w:space="0" w:color="auto"/>
              <w:bottom w:val="single" w:sz="2" w:space="0" w:color="auto"/>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2480" w:type="dxa"/>
            <w:gridSpan w:val="7"/>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68" w:type="dxa"/>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70" w:type="dxa"/>
            <w:gridSpan w:val="3"/>
            <w:tcBorders>
              <w:top w:val="nil"/>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353" w:type="dxa"/>
            <w:gridSpan w:val="4"/>
            <w:tcBorders>
              <w:top w:val="nil"/>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748"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Достоверность и полнота сведений вызывают сомнения</w:t>
            </w:r>
          </w:p>
        </w:tc>
        <w:tc>
          <w:tcPr>
            <w:tcW w:w="4823" w:type="dxa"/>
            <w:gridSpan w:val="7"/>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Оформление результата проверки</w:t>
            </w:r>
          </w:p>
        </w:tc>
      </w:tr>
      <w:tr w:rsidR="00835760" w:rsidRPr="001969ED" w:rsidTr="00C95F56">
        <w:trPr>
          <w:jc w:val="center"/>
        </w:trPr>
        <w:tc>
          <w:tcPr>
            <w:tcW w:w="2470" w:type="dxa"/>
            <w:gridSpan w:val="6"/>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78" w:type="dxa"/>
            <w:gridSpan w:val="2"/>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1108" w:type="dxa"/>
            <w:gridSpan w:val="2"/>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648" w:type="dxa"/>
            <w:gridSpan w:val="4"/>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1067" w:type="dxa"/>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748" w:type="dxa"/>
            <w:gridSpan w:val="8"/>
            <w:tcBorders>
              <w:top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Подшивка акта проверки в дело</w:t>
            </w:r>
          </w:p>
        </w:tc>
        <w:tc>
          <w:tcPr>
            <w:tcW w:w="2333" w:type="dxa"/>
            <w:gridSpan w:val="3"/>
            <w:tcBorders>
              <w:top w:val="single" w:sz="2" w:space="0" w:color="auto"/>
              <w:left w:val="single" w:sz="2" w:space="0" w:color="auto"/>
              <w:bottom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Вручение (направление) акта проверки Землепользователю</w:t>
            </w:r>
          </w:p>
        </w:tc>
      </w:tr>
      <w:tr w:rsidR="00835760" w:rsidRPr="001969ED" w:rsidTr="00C95F56">
        <w:trPr>
          <w:jc w:val="center"/>
        </w:trPr>
        <w:tc>
          <w:tcPr>
            <w:tcW w:w="2450" w:type="dxa"/>
            <w:gridSpan w:val="4"/>
            <w:tcBorders>
              <w:top w:val="single" w:sz="2" w:space="0" w:color="auto"/>
              <w:left w:val="nil"/>
              <w:bottom w:val="single" w:sz="2" w:space="0" w:color="auto"/>
              <w:right w:val="single" w:sz="2" w:space="0" w:color="auto"/>
            </w:tcBorders>
          </w:tcPr>
          <w:p w:rsidR="00835760" w:rsidRPr="001969ED" w:rsidRDefault="00835760" w:rsidP="007E47C1">
            <w:pPr>
              <w:ind w:firstLine="851"/>
              <w:jc w:val="both"/>
              <w:rPr>
                <w:rFonts w:ascii="Times New Roman" w:hAnsi="Times New Roman"/>
              </w:rPr>
            </w:pPr>
          </w:p>
        </w:tc>
        <w:tc>
          <w:tcPr>
            <w:tcW w:w="2298" w:type="dxa"/>
            <w:gridSpan w:val="4"/>
            <w:tcBorders>
              <w:top w:val="single" w:sz="2" w:space="0" w:color="auto"/>
              <w:left w:val="single" w:sz="2" w:space="0" w:color="auto"/>
              <w:bottom w:val="single" w:sz="2" w:space="0" w:color="auto"/>
              <w:right w:val="nil"/>
            </w:tcBorders>
          </w:tcPr>
          <w:p w:rsidR="00835760" w:rsidRPr="001969ED" w:rsidRDefault="00835760" w:rsidP="007E47C1">
            <w:pPr>
              <w:ind w:firstLine="851"/>
              <w:jc w:val="both"/>
              <w:rPr>
                <w:rFonts w:ascii="Times New Roman" w:hAnsi="Times New Roman"/>
              </w:rPr>
            </w:pPr>
          </w:p>
        </w:tc>
        <w:tc>
          <w:tcPr>
            <w:tcW w:w="2490" w:type="dxa"/>
            <w:gridSpan w:val="4"/>
            <w:tcBorders>
              <w:top w:val="single" w:sz="2" w:space="0" w:color="auto"/>
              <w:left w:val="nil"/>
              <w:bottom w:val="nil"/>
              <w:right w:val="nil"/>
            </w:tcBorders>
          </w:tcPr>
          <w:p w:rsidR="00835760" w:rsidRPr="001969ED" w:rsidRDefault="00835760" w:rsidP="007E47C1">
            <w:pPr>
              <w:ind w:firstLine="851"/>
              <w:jc w:val="both"/>
              <w:rPr>
                <w:rFonts w:ascii="Times New Roman" w:hAnsi="Times New Roman"/>
              </w:rPr>
            </w:pPr>
          </w:p>
        </w:tc>
        <w:tc>
          <w:tcPr>
            <w:tcW w:w="2333" w:type="dxa"/>
            <w:gridSpan w:val="3"/>
            <w:tcBorders>
              <w:top w:val="single" w:sz="2" w:space="0" w:color="auto"/>
              <w:left w:val="nil"/>
              <w:bottom w:val="nil"/>
              <w:right w:val="nil"/>
            </w:tcBorders>
          </w:tcPr>
          <w:p w:rsidR="00835760" w:rsidRPr="001969ED" w:rsidRDefault="00835760" w:rsidP="007E47C1">
            <w:pPr>
              <w:ind w:firstLine="851"/>
              <w:jc w:val="both"/>
              <w:rPr>
                <w:rFonts w:ascii="Times New Roman" w:hAnsi="Times New Roman"/>
              </w:rPr>
            </w:pPr>
          </w:p>
        </w:tc>
      </w:tr>
      <w:tr w:rsidR="00835760" w:rsidRPr="001969ED" w:rsidTr="00C95F56">
        <w:trPr>
          <w:jc w:val="center"/>
        </w:trPr>
        <w:tc>
          <w:tcPr>
            <w:tcW w:w="4748" w:type="dxa"/>
            <w:gridSpan w:val="8"/>
            <w:tcBorders>
              <w:top w:val="single" w:sz="2" w:space="0" w:color="auto"/>
              <w:right w:val="single" w:sz="2" w:space="0" w:color="auto"/>
            </w:tcBorders>
          </w:tcPr>
          <w:p w:rsidR="00835760" w:rsidRPr="001969ED" w:rsidRDefault="00835760" w:rsidP="007E47C1">
            <w:pPr>
              <w:ind w:firstLine="851"/>
              <w:jc w:val="both"/>
              <w:rPr>
                <w:rFonts w:ascii="Times New Roman" w:hAnsi="Times New Roman"/>
              </w:rPr>
            </w:pPr>
            <w:r w:rsidRPr="001969ED">
              <w:rPr>
                <w:rFonts w:ascii="Times New Roman" w:hAnsi="Times New Roman"/>
              </w:rPr>
              <w:t>Выездная внеплановая проверка</w:t>
            </w:r>
          </w:p>
        </w:tc>
        <w:tc>
          <w:tcPr>
            <w:tcW w:w="2490" w:type="dxa"/>
            <w:gridSpan w:val="4"/>
            <w:tcBorders>
              <w:top w:val="nil"/>
              <w:left w:val="single" w:sz="2" w:space="0" w:color="auto"/>
              <w:bottom w:val="nil"/>
              <w:right w:val="nil"/>
            </w:tcBorders>
          </w:tcPr>
          <w:p w:rsidR="00835760" w:rsidRPr="001969ED" w:rsidRDefault="00835760" w:rsidP="007E47C1">
            <w:pPr>
              <w:ind w:firstLine="851"/>
              <w:jc w:val="both"/>
              <w:rPr>
                <w:rFonts w:ascii="Times New Roman" w:hAnsi="Times New Roman"/>
              </w:rPr>
            </w:pPr>
          </w:p>
        </w:tc>
        <w:tc>
          <w:tcPr>
            <w:tcW w:w="2333" w:type="dxa"/>
            <w:gridSpan w:val="3"/>
            <w:tcBorders>
              <w:top w:val="nil"/>
              <w:left w:val="nil"/>
              <w:bottom w:val="nil"/>
              <w:right w:val="nil"/>
            </w:tcBorders>
          </w:tcPr>
          <w:p w:rsidR="00835760" w:rsidRPr="001969ED" w:rsidRDefault="00835760" w:rsidP="007E47C1">
            <w:pPr>
              <w:ind w:firstLine="851"/>
              <w:jc w:val="both"/>
              <w:rPr>
                <w:rFonts w:ascii="Times New Roman" w:hAnsi="Times New Roman"/>
              </w:rPr>
            </w:pPr>
          </w:p>
        </w:tc>
      </w:tr>
    </w:tbl>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br w:type="page"/>
      </w: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t>Приложение 6</w:t>
      </w:r>
    </w:p>
    <w:p w:rsidR="00835760" w:rsidRPr="001969ED" w:rsidRDefault="00835760" w:rsidP="006D35B7">
      <w:pPr>
        <w:ind w:firstLine="851"/>
        <w:jc w:val="both"/>
        <w:rPr>
          <w:rFonts w:ascii="Times New Roman" w:hAnsi="Times New Roman"/>
        </w:rPr>
      </w:pPr>
    </w:p>
    <w:p w:rsidR="00835760" w:rsidRPr="001969ED" w:rsidRDefault="00835760" w:rsidP="006D35B7">
      <w:pPr>
        <w:jc w:val="center"/>
        <w:rPr>
          <w:rFonts w:ascii="Times New Roman" w:hAnsi="Times New Roman"/>
        </w:rPr>
      </w:pPr>
      <w:r w:rsidRPr="001969ED">
        <w:rPr>
          <w:rFonts w:ascii="Times New Roman" w:hAnsi="Times New Roman"/>
        </w:rPr>
        <w:t>ПРОВЕДЕНИЕ</w:t>
      </w:r>
    </w:p>
    <w:p w:rsidR="00835760" w:rsidRPr="001969ED" w:rsidRDefault="00835760" w:rsidP="006D35B7">
      <w:pPr>
        <w:jc w:val="center"/>
        <w:rPr>
          <w:rFonts w:ascii="Times New Roman" w:hAnsi="Times New Roman"/>
        </w:rPr>
      </w:pPr>
      <w:r w:rsidRPr="001969ED">
        <w:rPr>
          <w:rFonts w:ascii="Times New Roman" w:hAnsi="Times New Roman"/>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835760" w:rsidRPr="001969ED" w:rsidRDefault="00835760" w:rsidP="006D35B7">
      <w:pPr>
        <w:ind w:firstLine="851"/>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71"/>
        <w:gridCol w:w="2502"/>
        <w:gridCol w:w="10"/>
        <w:gridCol w:w="10"/>
        <w:gridCol w:w="10"/>
        <w:gridCol w:w="2239"/>
        <w:gridCol w:w="2629"/>
      </w:tblGrid>
      <w:tr w:rsidR="00835760" w:rsidRPr="001969ED" w:rsidTr="007E47C1">
        <w:tc>
          <w:tcPr>
            <w:tcW w:w="9854" w:type="dxa"/>
            <w:gridSpan w:val="7"/>
            <w:tcBorders>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Подготовка проекта распоряжения о проведении внеплановой выездной проверки</w:t>
            </w:r>
          </w:p>
        </w:tc>
      </w:tr>
      <w:tr w:rsidR="00835760" w:rsidRPr="001969ED" w:rsidTr="007E47C1">
        <w:tc>
          <w:tcPr>
            <w:tcW w:w="4850" w:type="dxa"/>
            <w:gridSpan w:val="4"/>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04" w:type="dxa"/>
            <w:gridSpan w:val="3"/>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Подписание распоряжения о проведении внеплановой выездной проверки</w:t>
            </w:r>
          </w:p>
        </w:tc>
      </w:tr>
      <w:tr w:rsidR="00835760" w:rsidRPr="001969ED" w:rsidTr="007E47C1">
        <w:tc>
          <w:tcPr>
            <w:tcW w:w="4840" w:type="dxa"/>
            <w:gridSpan w:val="3"/>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14" w:type="dxa"/>
            <w:gridSpan w:val="4"/>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Направление Землепользователю копии распоряжения о проведении внеплановой выездной проверки</w:t>
            </w:r>
          </w:p>
        </w:tc>
      </w:tr>
      <w:tr w:rsidR="00835760" w:rsidRPr="001969ED" w:rsidTr="007E47C1">
        <w:tc>
          <w:tcPr>
            <w:tcW w:w="4850" w:type="dxa"/>
            <w:gridSpan w:val="4"/>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04" w:type="dxa"/>
            <w:gridSpan w:val="3"/>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Наступление даты начала проверки</w:t>
            </w:r>
          </w:p>
        </w:tc>
      </w:tr>
      <w:tr w:rsidR="00835760" w:rsidRPr="001969ED" w:rsidTr="007E47C1">
        <w:tc>
          <w:tcPr>
            <w:tcW w:w="4860" w:type="dxa"/>
            <w:gridSpan w:val="5"/>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994"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Проведение проверки</w:t>
            </w:r>
          </w:p>
        </w:tc>
      </w:tr>
      <w:tr w:rsidR="00835760" w:rsidRPr="001969ED" w:rsidTr="007E47C1">
        <w:tc>
          <w:tcPr>
            <w:tcW w:w="4830" w:type="dxa"/>
            <w:gridSpan w:val="2"/>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5024" w:type="dxa"/>
            <w:gridSpan w:val="5"/>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9854" w:type="dxa"/>
            <w:gridSpan w:val="7"/>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Оформление результата проверки</w:t>
            </w:r>
          </w:p>
        </w:tc>
      </w:tr>
      <w:tr w:rsidR="00835760" w:rsidRPr="001969ED" w:rsidTr="007E47C1">
        <w:tc>
          <w:tcPr>
            <w:tcW w:w="2240" w:type="dxa"/>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4920" w:type="dxa"/>
            <w:gridSpan w:val="5"/>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c>
          <w:tcPr>
            <w:tcW w:w="2694" w:type="dxa"/>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4850" w:type="dxa"/>
            <w:gridSpan w:val="4"/>
            <w:tcBorders>
              <w:top w:val="single" w:sz="2" w:space="0" w:color="auto"/>
              <w:right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Подшивка акта проверки в дело</w:t>
            </w:r>
          </w:p>
        </w:tc>
        <w:tc>
          <w:tcPr>
            <w:tcW w:w="5004" w:type="dxa"/>
            <w:gridSpan w:val="3"/>
            <w:tcBorders>
              <w:top w:val="single" w:sz="2" w:space="0" w:color="auto"/>
              <w:left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Вручение (направление) акта проверки Землепользователю</w:t>
            </w:r>
          </w:p>
        </w:tc>
      </w:tr>
    </w:tbl>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both"/>
        <w:rPr>
          <w:rFonts w:ascii="Times New Roman" w:hAnsi="Times New Roman"/>
        </w:rPr>
      </w:pP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br w:type="page"/>
      </w:r>
    </w:p>
    <w:p w:rsidR="00835760" w:rsidRPr="001969ED" w:rsidRDefault="00835760" w:rsidP="006D35B7">
      <w:pPr>
        <w:ind w:firstLine="851"/>
        <w:jc w:val="right"/>
        <w:outlineLvl w:val="0"/>
        <w:rPr>
          <w:rFonts w:ascii="Times New Roman" w:hAnsi="Times New Roman"/>
        </w:rPr>
      </w:pPr>
      <w:r w:rsidRPr="001969ED">
        <w:rPr>
          <w:rFonts w:ascii="Times New Roman" w:hAnsi="Times New Roman"/>
        </w:rPr>
        <w:t>Приложение 7</w:t>
      </w:r>
    </w:p>
    <w:p w:rsidR="00835760" w:rsidRPr="001969ED" w:rsidRDefault="00835760" w:rsidP="006D35B7">
      <w:pPr>
        <w:jc w:val="center"/>
        <w:rPr>
          <w:rFonts w:ascii="Times New Roman" w:hAnsi="Times New Roman"/>
        </w:rPr>
      </w:pPr>
      <w:r w:rsidRPr="001969ED">
        <w:rPr>
          <w:rFonts w:ascii="Times New Roman" w:hAnsi="Times New Roman"/>
        </w:rPr>
        <w:t>ПРОВЕДЕНИЕ</w:t>
      </w:r>
    </w:p>
    <w:p w:rsidR="00835760" w:rsidRPr="001969ED" w:rsidRDefault="00835760" w:rsidP="006D35B7">
      <w:pPr>
        <w:jc w:val="center"/>
        <w:rPr>
          <w:rFonts w:ascii="Times New Roman" w:hAnsi="Times New Roman"/>
        </w:rPr>
      </w:pPr>
      <w:r w:rsidRPr="001969ED">
        <w:rPr>
          <w:rFonts w:ascii="Times New Roman" w:hAnsi="Times New Roman"/>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0"/>
        <w:gridCol w:w="540"/>
        <w:gridCol w:w="10"/>
        <w:gridCol w:w="10"/>
        <w:gridCol w:w="888"/>
        <w:gridCol w:w="1498"/>
        <w:gridCol w:w="141"/>
        <w:gridCol w:w="93"/>
        <w:gridCol w:w="1556"/>
        <w:gridCol w:w="800"/>
        <w:gridCol w:w="894"/>
        <w:gridCol w:w="1584"/>
        <w:gridCol w:w="10"/>
      </w:tblGrid>
      <w:tr w:rsidR="00835760" w:rsidRPr="001969ED" w:rsidTr="007E47C1">
        <w:trPr>
          <w:gridAfter w:val="1"/>
          <w:wAfter w:w="10" w:type="dxa"/>
        </w:trPr>
        <w:tc>
          <w:tcPr>
            <w:tcW w:w="9854" w:type="dxa"/>
            <w:gridSpan w:val="12"/>
            <w:tcBorders>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835760" w:rsidRPr="001969ED" w:rsidTr="006D35B7">
        <w:trPr>
          <w:gridAfter w:val="1"/>
          <w:wAfter w:w="10" w:type="dxa"/>
        </w:trPr>
        <w:tc>
          <w:tcPr>
            <w:tcW w:w="2390" w:type="dxa"/>
            <w:gridSpan w:val="3"/>
            <w:tcBorders>
              <w:top w:val="single" w:sz="2" w:space="0" w:color="auto"/>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2396" w:type="dxa"/>
            <w:gridSpan w:val="3"/>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c>
          <w:tcPr>
            <w:tcW w:w="2590" w:type="dxa"/>
            <w:gridSpan w:val="4"/>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2478"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rPr>
          <w:gridAfter w:val="1"/>
          <w:wAfter w:w="10" w:type="dxa"/>
        </w:trPr>
        <w:tc>
          <w:tcPr>
            <w:tcW w:w="4786" w:type="dxa"/>
            <w:gridSpan w:val="6"/>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Проведение проверки</w:t>
            </w:r>
          </w:p>
          <w:p w:rsidR="00835760" w:rsidRPr="001969ED" w:rsidRDefault="00835760" w:rsidP="007E47C1">
            <w:pPr>
              <w:jc w:val="center"/>
              <w:rPr>
                <w:rFonts w:ascii="Times New Roman" w:hAnsi="Times New Roman"/>
              </w:rPr>
            </w:pPr>
            <w:r w:rsidRPr="001969ED">
              <w:rPr>
                <w:rFonts w:ascii="Times New Roman" w:hAnsi="Times New Roman"/>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835760" w:rsidRPr="001969ED" w:rsidTr="006D35B7">
        <w:trPr>
          <w:gridAfter w:val="1"/>
          <w:wAfter w:w="10" w:type="dxa"/>
        </w:trPr>
        <w:tc>
          <w:tcPr>
            <w:tcW w:w="2380" w:type="dxa"/>
            <w:gridSpan w:val="2"/>
            <w:tcBorders>
              <w:top w:val="single" w:sz="2" w:space="0" w:color="auto"/>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2406" w:type="dxa"/>
            <w:gridSpan w:val="4"/>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c>
          <w:tcPr>
            <w:tcW w:w="2590" w:type="dxa"/>
            <w:gridSpan w:val="4"/>
            <w:vMerge w:val="restart"/>
            <w:tcBorders>
              <w:left w:val="nil"/>
              <w:right w:val="single" w:sz="2" w:space="0" w:color="auto"/>
            </w:tcBorders>
          </w:tcPr>
          <w:p w:rsidR="00835760" w:rsidRPr="001969ED" w:rsidRDefault="00835760" w:rsidP="007E47C1">
            <w:pPr>
              <w:jc w:val="center"/>
              <w:rPr>
                <w:rFonts w:ascii="Times New Roman" w:hAnsi="Times New Roman"/>
              </w:rPr>
            </w:pPr>
          </w:p>
        </w:tc>
        <w:tc>
          <w:tcPr>
            <w:tcW w:w="2478" w:type="dxa"/>
            <w:gridSpan w:val="2"/>
            <w:vMerge w:val="restart"/>
            <w:tcBorders>
              <w:left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rPr>
          <w:gridAfter w:val="1"/>
          <w:wAfter w:w="10" w:type="dxa"/>
        </w:trPr>
        <w:tc>
          <w:tcPr>
            <w:tcW w:w="4786" w:type="dxa"/>
            <w:gridSpan w:val="6"/>
            <w:tcBorders>
              <w:top w:val="single" w:sz="2" w:space="0" w:color="auto"/>
              <w:bottom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Получение от Прокуратуры решения о согласовании проведения проверки</w:t>
            </w:r>
          </w:p>
        </w:tc>
        <w:tc>
          <w:tcPr>
            <w:tcW w:w="2590" w:type="dxa"/>
            <w:gridSpan w:val="4"/>
            <w:vMerge/>
            <w:tcBorders>
              <w:right w:val="single" w:sz="2" w:space="0" w:color="auto"/>
            </w:tcBorders>
          </w:tcPr>
          <w:p w:rsidR="00835760" w:rsidRPr="001969ED" w:rsidRDefault="00835760" w:rsidP="007E47C1">
            <w:pPr>
              <w:jc w:val="center"/>
              <w:rPr>
                <w:rFonts w:ascii="Times New Roman" w:hAnsi="Times New Roman"/>
              </w:rPr>
            </w:pPr>
          </w:p>
        </w:tc>
        <w:tc>
          <w:tcPr>
            <w:tcW w:w="2478" w:type="dxa"/>
            <w:gridSpan w:val="2"/>
            <w:vMerge/>
            <w:tcBorders>
              <w:left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rPr>
          <w:gridAfter w:val="1"/>
          <w:wAfter w:w="10" w:type="dxa"/>
        </w:trPr>
        <w:tc>
          <w:tcPr>
            <w:tcW w:w="2400" w:type="dxa"/>
            <w:gridSpan w:val="4"/>
            <w:tcBorders>
              <w:top w:val="single" w:sz="2" w:space="0" w:color="auto"/>
              <w:left w:val="nil"/>
              <w:bottom w:val="single" w:sz="2" w:space="0" w:color="auto"/>
              <w:right w:val="single" w:sz="2" w:space="0" w:color="auto"/>
            </w:tcBorders>
          </w:tcPr>
          <w:p w:rsidR="00835760" w:rsidRPr="001969ED" w:rsidRDefault="00835760" w:rsidP="007E47C1">
            <w:pPr>
              <w:jc w:val="center"/>
              <w:rPr>
                <w:rFonts w:ascii="Times New Roman" w:hAnsi="Times New Roman"/>
              </w:rPr>
            </w:pPr>
          </w:p>
        </w:tc>
        <w:tc>
          <w:tcPr>
            <w:tcW w:w="2386" w:type="dxa"/>
            <w:gridSpan w:val="2"/>
            <w:tcBorders>
              <w:top w:val="single" w:sz="2" w:space="0" w:color="auto"/>
              <w:left w:val="single" w:sz="2" w:space="0" w:color="auto"/>
              <w:bottom w:val="single" w:sz="2" w:space="0" w:color="auto"/>
              <w:right w:val="nil"/>
            </w:tcBorders>
          </w:tcPr>
          <w:p w:rsidR="00835760" w:rsidRPr="001969ED" w:rsidRDefault="00835760" w:rsidP="007E47C1">
            <w:pPr>
              <w:jc w:val="center"/>
              <w:rPr>
                <w:rFonts w:ascii="Times New Roman" w:hAnsi="Times New Roman"/>
              </w:rPr>
            </w:pPr>
          </w:p>
        </w:tc>
        <w:tc>
          <w:tcPr>
            <w:tcW w:w="2590" w:type="dxa"/>
            <w:gridSpan w:val="4"/>
            <w:vMerge/>
            <w:tcBorders>
              <w:left w:val="nil"/>
              <w:right w:val="single" w:sz="2" w:space="0" w:color="auto"/>
            </w:tcBorders>
          </w:tcPr>
          <w:p w:rsidR="00835760" w:rsidRPr="001969ED" w:rsidRDefault="00835760" w:rsidP="007E47C1">
            <w:pPr>
              <w:jc w:val="center"/>
              <w:rPr>
                <w:rFonts w:ascii="Times New Roman" w:hAnsi="Times New Roman"/>
              </w:rPr>
            </w:pPr>
          </w:p>
        </w:tc>
        <w:tc>
          <w:tcPr>
            <w:tcW w:w="2478" w:type="dxa"/>
            <w:gridSpan w:val="2"/>
            <w:vMerge/>
            <w:tcBorders>
              <w:left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C95F56">
        <w:trPr>
          <w:gridAfter w:val="1"/>
          <w:wAfter w:w="10" w:type="dxa"/>
        </w:trPr>
        <w:tc>
          <w:tcPr>
            <w:tcW w:w="9854" w:type="dxa"/>
            <w:gridSpan w:val="12"/>
          </w:tcPr>
          <w:p w:rsidR="00835760" w:rsidRPr="001969ED" w:rsidRDefault="00835760" w:rsidP="007E47C1">
            <w:pPr>
              <w:jc w:val="center"/>
              <w:rPr>
                <w:rFonts w:ascii="Times New Roman" w:hAnsi="Times New Roman"/>
              </w:rPr>
            </w:pPr>
            <w:r w:rsidRPr="001969ED">
              <w:rPr>
                <w:rFonts w:ascii="Times New Roman" w:hAnsi="Times New Roman"/>
              </w:rPr>
              <w:t>Проведение проверки</w:t>
            </w:r>
          </w:p>
        </w:tc>
      </w:tr>
      <w:tr w:rsidR="00835760" w:rsidRPr="001969ED" w:rsidTr="00C95F56">
        <w:trPr>
          <w:gridAfter w:val="1"/>
          <w:wAfter w:w="10" w:type="dxa"/>
        </w:trPr>
        <w:tc>
          <w:tcPr>
            <w:tcW w:w="4927" w:type="dxa"/>
            <w:gridSpan w:val="7"/>
            <w:tcBorders>
              <w:left w:val="nil"/>
            </w:tcBorders>
          </w:tcPr>
          <w:p w:rsidR="00835760" w:rsidRPr="001969ED" w:rsidRDefault="00835760" w:rsidP="007E47C1">
            <w:pPr>
              <w:jc w:val="center"/>
              <w:rPr>
                <w:rFonts w:ascii="Times New Roman" w:hAnsi="Times New Roman"/>
              </w:rPr>
            </w:pPr>
          </w:p>
        </w:tc>
        <w:tc>
          <w:tcPr>
            <w:tcW w:w="4927" w:type="dxa"/>
            <w:gridSpan w:val="5"/>
            <w:tcBorders>
              <w:right w:val="nil"/>
            </w:tcBorders>
          </w:tcPr>
          <w:p w:rsidR="00835760" w:rsidRPr="001969ED" w:rsidRDefault="00835760" w:rsidP="007E47C1">
            <w:pPr>
              <w:jc w:val="center"/>
              <w:rPr>
                <w:rFonts w:ascii="Times New Roman" w:hAnsi="Times New Roman"/>
              </w:rPr>
            </w:pPr>
          </w:p>
        </w:tc>
      </w:tr>
      <w:tr w:rsidR="00835760" w:rsidRPr="001969ED" w:rsidTr="006D35B7">
        <w:trPr>
          <w:gridAfter w:val="1"/>
          <w:wAfter w:w="10" w:type="dxa"/>
        </w:trPr>
        <w:tc>
          <w:tcPr>
            <w:tcW w:w="9854" w:type="dxa"/>
            <w:gridSpan w:val="12"/>
          </w:tcPr>
          <w:p w:rsidR="00835760" w:rsidRPr="001969ED" w:rsidRDefault="00835760" w:rsidP="007E47C1">
            <w:pPr>
              <w:jc w:val="center"/>
              <w:rPr>
                <w:rFonts w:ascii="Times New Roman" w:hAnsi="Times New Roman"/>
              </w:rPr>
            </w:pPr>
            <w:r w:rsidRPr="001969ED">
              <w:rPr>
                <w:rFonts w:ascii="Times New Roman" w:hAnsi="Times New Roman"/>
              </w:rPr>
              <w:t>Оформление результата проверки</w:t>
            </w:r>
          </w:p>
        </w:tc>
      </w:tr>
      <w:tr w:rsidR="00835760" w:rsidRPr="001969ED" w:rsidTr="006D35B7">
        <w:trPr>
          <w:gridAfter w:val="1"/>
          <w:wAfter w:w="10" w:type="dxa"/>
        </w:trPr>
        <w:tc>
          <w:tcPr>
            <w:tcW w:w="1840" w:type="dxa"/>
            <w:tcBorders>
              <w:left w:val="nil"/>
              <w:right w:val="single" w:sz="2" w:space="0" w:color="auto"/>
            </w:tcBorders>
          </w:tcPr>
          <w:p w:rsidR="00835760" w:rsidRPr="001969ED" w:rsidRDefault="00835760" w:rsidP="007E47C1">
            <w:pPr>
              <w:jc w:val="center"/>
              <w:rPr>
                <w:rFonts w:ascii="Times New Roman" w:hAnsi="Times New Roman"/>
              </w:rPr>
            </w:pPr>
          </w:p>
        </w:tc>
        <w:tc>
          <w:tcPr>
            <w:tcW w:w="3180" w:type="dxa"/>
            <w:gridSpan w:val="7"/>
            <w:tcBorders>
              <w:left w:val="single" w:sz="2" w:space="0" w:color="auto"/>
              <w:right w:val="single" w:sz="2" w:space="0" w:color="auto"/>
            </w:tcBorders>
          </w:tcPr>
          <w:p w:rsidR="00835760" w:rsidRPr="001969ED" w:rsidRDefault="00835760" w:rsidP="007E47C1">
            <w:pPr>
              <w:jc w:val="center"/>
              <w:rPr>
                <w:rFonts w:ascii="Times New Roman" w:hAnsi="Times New Roman"/>
              </w:rPr>
            </w:pPr>
          </w:p>
        </w:tc>
        <w:tc>
          <w:tcPr>
            <w:tcW w:w="3250" w:type="dxa"/>
            <w:gridSpan w:val="3"/>
            <w:tcBorders>
              <w:left w:val="single" w:sz="2" w:space="0" w:color="auto"/>
              <w:right w:val="single" w:sz="2" w:space="0" w:color="auto"/>
            </w:tcBorders>
          </w:tcPr>
          <w:p w:rsidR="00835760" w:rsidRPr="001969ED" w:rsidRDefault="00835760" w:rsidP="007E47C1">
            <w:pPr>
              <w:jc w:val="center"/>
              <w:rPr>
                <w:rFonts w:ascii="Times New Roman" w:hAnsi="Times New Roman"/>
              </w:rPr>
            </w:pPr>
          </w:p>
        </w:tc>
        <w:tc>
          <w:tcPr>
            <w:tcW w:w="1584" w:type="dxa"/>
            <w:tcBorders>
              <w:left w:val="single" w:sz="2" w:space="0" w:color="auto"/>
              <w:right w:val="nil"/>
            </w:tcBorders>
          </w:tcPr>
          <w:p w:rsidR="00835760" w:rsidRPr="001969ED" w:rsidRDefault="00835760" w:rsidP="007E47C1">
            <w:pPr>
              <w:jc w:val="center"/>
              <w:rPr>
                <w:rFonts w:ascii="Times New Roman" w:hAnsi="Times New Roman"/>
              </w:rPr>
            </w:pPr>
          </w:p>
        </w:tc>
      </w:tr>
      <w:tr w:rsidR="00835760" w:rsidRPr="001969ED" w:rsidTr="007E47C1">
        <w:tc>
          <w:tcPr>
            <w:tcW w:w="3288" w:type="dxa"/>
            <w:gridSpan w:val="5"/>
            <w:tcBorders>
              <w:right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Подшивка акта проверки в дело</w:t>
            </w:r>
          </w:p>
        </w:tc>
        <w:tc>
          <w:tcPr>
            <w:tcW w:w="3288" w:type="dxa"/>
            <w:gridSpan w:val="4"/>
            <w:tcBorders>
              <w:left w:val="single" w:sz="2" w:space="0" w:color="auto"/>
            </w:tcBorders>
          </w:tcPr>
          <w:p w:rsidR="00835760" w:rsidRPr="001969ED" w:rsidRDefault="00835760" w:rsidP="007E47C1">
            <w:pPr>
              <w:jc w:val="center"/>
              <w:rPr>
                <w:rFonts w:ascii="Times New Roman" w:hAnsi="Times New Roman"/>
              </w:rPr>
            </w:pPr>
            <w:r w:rsidRPr="001969ED">
              <w:rPr>
                <w:rFonts w:ascii="Times New Roman" w:hAnsi="Times New Roman"/>
              </w:rPr>
              <w:t>Направление копии акта проверки в Прокуратуру</w:t>
            </w:r>
          </w:p>
        </w:tc>
        <w:tc>
          <w:tcPr>
            <w:tcW w:w="3288" w:type="dxa"/>
            <w:gridSpan w:val="4"/>
          </w:tcPr>
          <w:p w:rsidR="00835760" w:rsidRPr="001969ED" w:rsidRDefault="00835760" w:rsidP="007E47C1">
            <w:pPr>
              <w:tabs>
                <w:tab w:val="left" w:pos="470"/>
              </w:tabs>
              <w:jc w:val="center"/>
              <w:rPr>
                <w:rFonts w:ascii="Times New Roman" w:hAnsi="Times New Roman"/>
              </w:rPr>
            </w:pPr>
            <w:r w:rsidRPr="001969ED">
              <w:rPr>
                <w:rFonts w:ascii="Times New Roman" w:hAnsi="Times New Roman"/>
              </w:rPr>
              <w:t>Вручение (направление) акта проверки Землепользователю</w:t>
            </w:r>
          </w:p>
        </w:tc>
      </w:tr>
    </w:tbl>
    <w:p w:rsidR="00835760" w:rsidRPr="001969ED" w:rsidRDefault="00835760" w:rsidP="00507094">
      <w:pPr>
        <w:jc w:val="right"/>
        <w:rPr>
          <w:rFonts w:ascii="Times New Roman" w:hAnsi="Times New Roman"/>
        </w:rPr>
      </w:pPr>
    </w:p>
    <w:p w:rsidR="00835760" w:rsidRPr="001969ED" w:rsidRDefault="00835760" w:rsidP="00507094">
      <w:pPr>
        <w:jc w:val="right"/>
        <w:rPr>
          <w:rFonts w:ascii="Times New Roman" w:hAnsi="Times New Roman"/>
        </w:rPr>
      </w:pPr>
    </w:p>
    <w:p w:rsidR="00835760" w:rsidRPr="001969ED" w:rsidRDefault="00835760" w:rsidP="00507094">
      <w:pPr>
        <w:jc w:val="right"/>
        <w:rPr>
          <w:rFonts w:ascii="Times New Roman" w:hAnsi="Times New Roman"/>
        </w:rPr>
      </w:pPr>
    </w:p>
    <w:p w:rsidR="00835760" w:rsidRPr="001969ED" w:rsidRDefault="00835760" w:rsidP="00507094">
      <w:pPr>
        <w:jc w:val="right"/>
        <w:rPr>
          <w:rFonts w:ascii="Times New Roman" w:hAnsi="Times New Roman"/>
        </w:rPr>
        <w:sectPr w:rsidR="00835760" w:rsidRPr="001969ED" w:rsidSect="00BB3081">
          <w:pgSz w:w="11906" w:h="16838"/>
          <w:pgMar w:top="1134" w:right="850" w:bottom="1134" w:left="1701" w:header="708" w:footer="708" w:gutter="0"/>
          <w:cols w:space="708"/>
          <w:docGrid w:linePitch="360"/>
        </w:sectPr>
      </w:pPr>
    </w:p>
    <w:p w:rsidR="00835760" w:rsidRPr="001969ED" w:rsidRDefault="00835760" w:rsidP="00507094">
      <w:pPr>
        <w:jc w:val="right"/>
        <w:rPr>
          <w:rFonts w:ascii="Times New Roman" w:hAnsi="Times New Roman"/>
        </w:rPr>
      </w:pPr>
      <w:r w:rsidRPr="001969ED">
        <w:rPr>
          <w:rFonts w:ascii="Times New Roman" w:hAnsi="Times New Roman"/>
        </w:rPr>
        <w:t>Приложение 8</w:t>
      </w:r>
    </w:p>
    <w:p w:rsidR="00835760" w:rsidRPr="001969ED" w:rsidRDefault="00835760" w:rsidP="00507094">
      <w:pPr>
        <w:spacing w:line="240" w:lineRule="auto"/>
        <w:ind w:left="2124" w:firstLine="708"/>
        <w:rPr>
          <w:rFonts w:ascii="Times New Roman" w:hAnsi="Times New Roman"/>
        </w:rPr>
      </w:pPr>
      <w:r w:rsidRPr="001969ED">
        <w:rPr>
          <w:rFonts w:ascii="Times New Roman" w:hAnsi="Times New Roman"/>
        </w:rPr>
        <w:t>____________________________________________________________________________</w:t>
      </w:r>
    </w:p>
    <w:p w:rsidR="00835760" w:rsidRPr="001969ED" w:rsidRDefault="00835760" w:rsidP="00507094">
      <w:pPr>
        <w:spacing w:line="240" w:lineRule="auto"/>
        <w:jc w:val="center"/>
        <w:rPr>
          <w:rFonts w:ascii="Times New Roman" w:hAnsi="Times New Roman"/>
          <w:bCs/>
        </w:rPr>
      </w:pPr>
      <w:r w:rsidRPr="001969ED">
        <w:rPr>
          <w:rFonts w:ascii="Times New Roman" w:hAnsi="Times New Roman"/>
        </w:rPr>
        <w:t xml:space="preserve">(наименование </w:t>
      </w:r>
      <w:r w:rsidRPr="001969ED">
        <w:rPr>
          <w:rFonts w:ascii="Times New Roman" w:hAnsi="Times New Roman"/>
          <w:bCs/>
        </w:rPr>
        <w:t>органа местного самоуправления</w:t>
      </w:r>
    </w:p>
    <w:p w:rsidR="00835760" w:rsidRPr="001969ED" w:rsidRDefault="00835760" w:rsidP="00507094">
      <w:pPr>
        <w:spacing w:line="240" w:lineRule="auto"/>
        <w:jc w:val="center"/>
        <w:rPr>
          <w:rFonts w:ascii="Times New Roman" w:hAnsi="Times New Roman"/>
        </w:rPr>
      </w:pPr>
      <w:r w:rsidRPr="001969ED">
        <w:rPr>
          <w:rFonts w:ascii="Times New Roman" w:hAnsi="Times New Roman"/>
          <w:bCs/>
        </w:rPr>
        <w:t>или уполномоченного им органа, осуществляющего муниципальный земельный контроль</w:t>
      </w:r>
      <w:r w:rsidRPr="001969ED">
        <w:rPr>
          <w:rFonts w:ascii="Times New Roman" w:hAnsi="Times New Roman"/>
        </w:rPr>
        <w:t>)</w:t>
      </w: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58240;mso-position-horizontal-relative:text;mso-position-vertical-relative:text" filled="f" stroked="f">
            <v:textbox style="mso-next-textbox:#_x0000_s1026">
              <w:txbxContent>
                <w:p w:rsidR="00835760" w:rsidRDefault="00835760" w:rsidP="00507094">
                  <w:pPr>
                    <w:rPr>
                      <w:i/>
                    </w:rPr>
                  </w:pPr>
                  <w:r>
                    <w:rPr>
                      <w:i/>
                    </w:rPr>
                    <w:t>Приложение № 11</w:t>
                  </w:r>
                </w:p>
              </w:txbxContent>
            </v:textbox>
          </v:shape>
        </w:pict>
      </w:r>
    </w:p>
    <w:p w:rsidR="00835760" w:rsidRPr="001969ED" w:rsidRDefault="00835760" w:rsidP="00507094">
      <w:pPr>
        <w:spacing w:line="240" w:lineRule="auto"/>
        <w:jc w:val="center"/>
        <w:rPr>
          <w:rFonts w:ascii="Times New Roman" w:hAnsi="Times New Roman"/>
          <w:b/>
        </w:rPr>
      </w:pPr>
    </w:p>
    <w:p w:rsidR="00835760" w:rsidRPr="001969ED" w:rsidRDefault="00835760" w:rsidP="00507094">
      <w:pPr>
        <w:widowControl w:val="0"/>
        <w:autoSpaceDE w:val="0"/>
        <w:autoSpaceDN w:val="0"/>
        <w:adjustRightInd w:val="0"/>
        <w:spacing w:line="240" w:lineRule="auto"/>
        <w:jc w:val="center"/>
        <w:rPr>
          <w:rFonts w:ascii="Times New Roman" w:hAnsi="Times New Roman"/>
          <w:b/>
        </w:rPr>
      </w:pPr>
      <w:r w:rsidRPr="001969ED">
        <w:rPr>
          <w:rFonts w:ascii="Times New Roman" w:hAnsi="Times New Roman"/>
          <w:b/>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835760" w:rsidRPr="001969ED" w:rsidTr="008774B3">
        <w:trPr>
          <w:cantSplit/>
          <w:trHeight w:val="4098"/>
        </w:trPr>
        <w:tc>
          <w:tcPr>
            <w:tcW w:w="458" w:type="dxa"/>
            <w:textDirection w:val="btLr"/>
          </w:tcPr>
          <w:p w:rsidR="00835760" w:rsidRPr="001969ED" w:rsidRDefault="00835760" w:rsidP="008774B3">
            <w:pPr>
              <w:spacing w:line="240" w:lineRule="auto"/>
              <w:ind w:left="113" w:right="113"/>
              <w:rPr>
                <w:rFonts w:ascii="Times New Roman" w:hAnsi="Times New Roman"/>
                <w:lang w:val="en-US"/>
              </w:rPr>
            </w:pPr>
            <w:r w:rsidRPr="001969ED">
              <w:rPr>
                <w:rFonts w:ascii="Times New Roman" w:hAnsi="Times New Roman"/>
                <w:lang w:val="en-US"/>
              </w:rPr>
              <w:t xml:space="preserve">№ проводимой проверки </w:t>
            </w:r>
          </w:p>
        </w:tc>
        <w:tc>
          <w:tcPr>
            <w:tcW w:w="1493"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 xml:space="preserve">Наименование юридического лица, </w:t>
            </w:r>
          </w:p>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 xml:space="preserve">Ф.И.О. должностного лица, гражданина  </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Кадастровый номер земельного участка</w:t>
            </w:r>
          </w:p>
        </w:tc>
        <w:tc>
          <w:tcPr>
            <w:tcW w:w="709" w:type="dxa"/>
            <w:textDirection w:val="btLr"/>
          </w:tcPr>
          <w:p w:rsidR="00835760" w:rsidRPr="001969ED" w:rsidRDefault="00835760" w:rsidP="008774B3">
            <w:pPr>
              <w:spacing w:line="240" w:lineRule="auto"/>
              <w:ind w:left="113" w:right="113"/>
              <w:jc w:val="both"/>
              <w:rPr>
                <w:rFonts w:ascii="Times New Roman" w:hAnsi="Times New Roman"/>
                <w:lang w:val="en-US"/>
              </w:rPr>
            </w:pPr>
            <w:r w:rsidRPr="001969ED">
              <w:rPr>
                <w:rFonts w:ascii="Times New Roman" w:hAnsi="Times New Roman"/>
                <w:lang w:val="en-US"/>
              </w:rPr>
              <w:t xml:space="preserve">Адрес </w:t>
            </w:r>
            <w:r w:rsidRPr="001969ED">
              <w:rPr>
                <w:rFonts w:ascii="Times New Roman" w:hAnsi="Times New Roman"/>
              </w:rPr>
              <w:t xml:space="preserve"> </w:t>
            </w:r>
            <w:r w:rsidRPr="001969ED">
              <w:rPr>
                <w:rFonts w:ascii="Times New Roman" w:hAnsi="Times New Roman"/>
                <w:lang w:val="en-US"/>
              </w:rPr>
              <w:t>земельного участка</w:t>
            </w:r>
          </w:p>
        </w:tc>
        <w:tc>
          <w:tcPr>
            <w:tcW w:w="708"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Площадь земельного участка / площадь нарушения, кв. м</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 xml:space="preserve">Распоряжение о проведении проверки </w:t>
            </w:r>
          </w:p>
          <w:p w:rsidR="00835760" w:rsidRPr="001969ED" w:rsidRDefault="00835760" w:rsidP="008774B3">
            <w:pPr>
              <w:spacing w:line="240" w:lineRule="auto"/>
              <w:ind w:left="113" w:right="113"/>
              <w:rPr>
                <w:rFonts w:ascii="Times New Roman" w:hAnsi="Times New Roman"/>
              </w:rPr>
            </w:pPr>
            <w:r w:rsidRPr="001969ED">
              <w:rPr>
                <w:rFonts w:ascii="Times New Roman" w:hAnsi="Times New Roman"/>
              </w:rPr>
              <w:t>соблюдения земельного законодательства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Акт проверки соблюдения земельного законодательства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Статья КоАП РФ, которая нарушена</w:t>
            </w:r>
          </w:p>
        </w:tc>
        <w:tc>
          <w:tcPr>
            <w:tcW w:w="708"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Отметка о передаче акта и материалов в орган государственного земельного надзора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 xml:space="preserve">Определение </w:t>
            </w:r>
            <w:r w:rsidRPr="001969ED">
              <w:rPr>
                <w:rFonts w:ascii="Times New Roman" w:hAnsi="Times New Roman"/>
                <w:bCs/>
              </w:rPr>
              <w:t>о возвращении материалов проверки соблюдения земельного законодательства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bCs/>
              </w:rPr>
              <w:t>Определение об отказе в возбуждении административного дела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Постановление о назначении административного наказания</w:t>
            </w:r>
          </w:p>
        </w:tc>
        <w:tc>
          <w:tcPr>
            <w:tcW w:w="708"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Размер наложенного штрафа, рублей</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Предписание об устранении нарушения земельного законодательства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Акт проверки  исполнения предписания  об устранении нарушения земельного законодательства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Протокол об административном  правонарушении по   ч. 1 ст. 19.5 КоАП РФ</w:t>
            </w:r>
          </w:p>
        </w:tc>
        <w:tc>
          <w:tcPr>
            <w:tcW w:w="708"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Отметка о передачи акта и материалов в суд (мировому судье)</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 xml:space="preserve">Определение </w:t>
            </w:r>
            <w:r w:rsidRPr="001969ED">
              <w:rPr>
                <w:rFonts w:ascii="Times New Roman" w:hAnsi="Times New Roman"/>
                <w:bCs/>
              </w:rPr>
              <w:t>о возвращении материалов проверки соблюдения земельного законодательства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bCs/>
              </w:rPr>
              <w:t>Определение об отказе в возбуждении административного дела</w:t>
            </w:r>
          </w:p>
        </w:tc>
        <w:tc>
          <w:tcPr>
            <w:tcW w:w="709" w:type="dxa"/>
            <w:textDirection w:val="btLr"/>
          </w:tcPr>
          <w:p w:rsidR="00835760" w:rsidRPr="001969ED" w:rsidRDefault="00835760" w:rsidP="008774B3">
            <w:pPr>
              <w:spacing w:line="240" w:lineRule="auto"/>
              <w:ind w:left="113" w:right="113"/>
              <w:jc w:val="both"/>
              <w:rPr>
                <w:rFonts w:ascii="Times New Roman" w:hAnsi="Times New Roman"/>
              </w:rPr>
            </w:pPr>
            <w:r w:rsidRPr="001969ED">
              <w:rPr>
                <w:rFonts w:ascii="Times New Roman" w:hAnsi="Times New Roman"/>
              </w:rPr>
              <w:t>Постановление о назначении административного наказания</w:t>
            </w:r>
          </w:p>
        </w:tc>
        <w:tc>
          <w:tcPr>
            <w:tcW w:w="709" w:type="dxa"/>
            <w:textDirection w:val="btLr"/>
          </w:tcPr>
          <w:p w:rsidR="00835760" w:rsidRPr="001969ED" w:rsidRDefault="00835760" w:rsidP="008774B3">
            <w:pPr>
              <w:spacing w:line="240" w:lineRule="auto"/>
              <w:ind w:left="113" w:right="113"/>
              <w:rPr>
                <w:rFonts w:ascii="Times New Roman" w:hAnsi="Times New Roman"/>
              </w:rPr>
            </w:pPr>
            <w:r w:rsidRPr="001969ED">
              <w:rPr>
                <w:rFonts w:ascii="Times New Roman" w:hAnsi="Times New Roman"/>
              </w:rPr>
              <w:t>Размер наложенного штрафа, рублей</w:t>
            </w:r>
          </w:p>
        </w:tc>
        <w:tc>
          <w:tcPr>
            <w:tcW w:w="709" w:type="dxa"/>
            <w:textDirection w:val="btLr"/>
          </w:tcPr>
          <w:p w:rsidR="00835760" w:rsidRPr="001969ED" w:rsidRDefault="00835760" w:rsidP="008774B3">
            <w:pPr>
              <w:spacing w:line="240" w:lineRule="auto"/>
              <w:ind w:left="113" w:right="113"/>
              <w:rPr>
                <w:rFonts w:ascii="Times New Roman" w:hAnsi="Times New Roman"/>
              </w:rPr>
            </w:pPr>
            <w:r w:rsidRPr="001969ED">
              <w:rPr>
                <w:rFonts w:ascii="Times New Roman" w:hAnsi="Times New Roman"/>
              </w:rPr>
              <w:t>Передача  акта и материалов в архив</w:t>
            </w:r>
          </w:p>
        </w:tc>
      </w:tr>
      <w:tr w:rsidR="00835760" w:rsidRPr="001969ED" w:rsidTr="008774B3">
        <w:tc>
          <w:tcPr>
            <w:tcW w:w="458" w:type="dxa"/>
          </w:tcPr>
          <w:p w:rsidR="00835760" w:rsidRPr="001969ED" w:rsidRDefault="00835760" w:rsidP="008774B3">
            <w:pPr>
              <w:spacing w:line="240" w:lineRule="auto"/>
              <w:jc w:val="center"/>
              <w:rPr>
                <w:rFonts w:ascii="Times New Roman" w:hAnsi="Times New Roman"/>
                <w:lang w:val="en-US"/>
              </w:rPr>
            </w:pPr>
            <w:r w:rsidRPr="001969ED">
              <w:rPr>
                <w:rFonts w:ascii="Times New Roman" w:hAnsi="Times New Roman"/>
                <w:lang w:val="en-US"/>
              </w:rPr>
              <w:t>1</w:t>
            </w:r>
          </w:p>
        </w:tc>
        <w:tc>
          <w:tcPr>
            <w:tcW w:w="1493" w:type="dxa"/>
          </w:tcPr>
          <w:p w:rsidR="00835760" w:rsidRPr="001969ED" w:rsidRDefault="00835760" w:rsidP="008774B3">
            <w:pPr>
              <w:spacing w:line="240" w:lineRule="auto"/>
              <w:jc w:val="center"/>
              <w:rPr>
                <w:rFonts w:ascii="Times New Roman" w:hAnsi="Times New Roman"/>
                <w:lang w:val="en-US"/>
              </w:rPr>
            </w:pPr>
            <w:r w:rsidRPr="001969ED">
              <w:rPr>
                <w:rFonts w:ascii="Times New Roman" w:hAnsi="Times New Roman"/>
                <w:lang w:val="en-US"/>
              </w:rPr>
              <w:t>2</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3</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4</w:t>
            </w:r>
          </w:p>
        </w:tc>
        <w:tc>
          <w:tcPr>
            <w:tcW w:w="708"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5</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6</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7</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8</w:t>
            </w:r>
          </w:p>
        </w:tc>
        <w:tc>
          <w:tcPr>
            <w:tcW w:w="708"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9</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10</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11</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12</w:t>
            </w:r>
          </w:p>
        </w:tc>
        <w:tc>
          <w:tcPr>
            <w:tcW w:w="708"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13</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14</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15</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16</w:t>
            </w:r>
          </w:p>
        </w:tc>
        <w:tc>
          <w:tcPr>
            <w:tcW w:w="708"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17</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18</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19</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20</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21</w:t>
            </w:r>
          </w:p>
        </w:tc>
        <w:tc>
          <w:tcPr>
            <w:tcW w:w="709" w:type="dxa"/>
          </w:tcPr>
          <w:p w:rsidR="00835760" w:rsidRPr="001969ED" w:rsidRDefault="00835760" w:rsidP="008774B3">
            <w:pPr>
              <w:spacing w:line="240" w:lineRule="auto"/>
              <w:jc w:val="center"/>
              <w:rPr>
                <w:rFonts w:ascii="Times New Roman" w:hAnsi="Times New Roman"/>
              </w:rPr>
            </w:pPr>
            <w:r w:rsidRPr="001969ED">
              <w:rPr>
                <w:rFonts w:ascii="Times New Roman" w:hAnsi="Times New Roman"/>
              </w:rPr>
              <w:t>22</w:t>
            </w:r>
          </w:p>
        </w:tc>
      </w:tr>
      <w:tr w:rsidR="00835760" w:rsidRPr="001969ED" w:rsidTr="008774B3">
        <w:tc>
          <w:tcPr>
            <w:tcW w:w="458" w:type="dxa"/>
          </w:tcPr>
          <w:p w:rsidR="00835760" w:rsidRPr="001969ED" w:rsidRDefault="00835760" w:rsidP="008774B3">
            <w:pPr>
              <w:spacing w:line="240" w:lineRule="auto"/>
              <w:rPr>
                <w:rFonts w:ascii="Times New Roman" w:hAnsi="Times New Roman"/>
                <w:lang w:val="en-US"/>
              </w:rPr>
            </w:pPr>
          </w:p>
        </w:tc>
        <w:tc>
          <w:tcPr>
            <w:tcW w:w="1493"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r>
      <w:tr w:rsidR="00835760" w:rsidRPr="001969ED" w:rsidTr="008774B3">
        <w:tc>
          <w:tcPr>
            <w:tcW w:w="458" w:type="dxa"/>
          </w:tcPr>
          <w:p w:rsidR="00835760" w:rsidRPr="001969ED" w:rsidRDefault="00835760" w:rsidP="008774B3">
            <w:pPr>
              <w:spacing w:line="240" w:lineRule="auto"/>
              <w:rPr>
                <w:rFonts w:ascii="Times New Roman" w:hAnsi="Times New Roman"/>
                <w:lang w:val="en-US"/>
              </w:rPr>
            </w:pPr>
          </w:p>
        </w:tc>
        <w:tc>
          <w:tcPr>
            <w:tcW w:w="1493"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8"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c>
          <w:tcPr>
            <w:tcW w:w="709" w:type="dxa"/>
          </w:tcPr>
          <w:p w:rsidR="00835760" w:rsidRPr="001969ED" w:rsidRDefault="00835760" w:rsidP="008774B3">
            <w:pPr>
              <w:spacing w:line="240" w:lineRule="auto"/>
              <w:rPr>
                <w:rFonts w:ascii="Times New Roman" w:hAnsi="Times New Roman"/>
                <w:lang w:val="en-US"/>
              </w:rPr>
            </w:pPr>
          </w:p>
        </w:tc>
      </w:tr>
    </w:tbl>
    <w:p w:rsidR="00835760" w:rsidRPr="001969ED" w:rsidRDefault="00835760" w:rsidP="00507094">
      <w:pPr>
        <w:spacing w:line="240" w:lineRule="auto"/>
        <w:ind w:right="-54"/>
        <w:jc w:val="center"/>
        <w:rPr>
          <w:rFonts w:ascii="Times New Roman" w:hAnsi="Times New Roman"/>
        </w:rPr>
      </w:pPr>
    </w:p>
    <w:p w:rsidR="00835760" w:rsidRPr="001969ED" w:rsidRDefault="00835760" w:rsidP="00507094">
      <w:pPr>
        <w:jc w:val="right"/>
        <w:rPr>
          <w:rFonts w:ascii="Times New Roman" w:hAnsi="Times New Roman"/>
        </w:rPr>
      </w:pPr>
    </w:p>
    <w:sectPr w:rsidR="00835760" w:rsidRPr="001969ED"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760" w:rsidRDefault="00835760" w:rsidP="00507094">
      <w:pPr>
        <w:spacing w:after="0" w:line="240" w:lineRule="auto"/>
      </w:pPr>
      <w:r>
        <w:separator/>
      </w:r>
    </w:p>
  </w:endnote>
  <w:endnote w:type="continuationSeparator" w:id="0">
    <w:p w:rsidR="00835760" w:rsidRDefault="00835760"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760" w:rsidRDefault="00835760" w:rsidP="00507094">
      <w:pPr>
        <w:spacing w:after="0" w:line="240" w:lineRule="auto"/>
      </w:pPr>
      <w:r>
        <w:separator/>
      </w:r>
    </w:p>
  </w:footnote>
  <w:footnote w:type="continuationSeparator" w:id="0">
    <w:p w:rsidR="00835760" w:rsidRDefault="00835760"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40955D45"/>
    <w:multiLevelType w:val="multilevel"/>
    <w:tmpl w:val="CE04E83E"/>
    <w:lvl w:ilvl="0">
      <w:start w:val="4"/>
      <w:numFmt w:val="decimal"/>
      <w:lvlText w:val="%1."/>
      <w:lvlJc w:val="left"/>
      <w:pPr>
        <w:ind w:left="390" w:hanging="39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6">
    <w:nsid w:val="41A8161F"/>
    <w:multiLevelType w:val="multilevel"/>
    <w:tmpl w:val="495CD5A8"/>
    <w:lvl w:ilvl="0">
      <w:start w:val="1"/>
      <w:numFmt w:val="decimal"/>
      <w:lvlText w:val="%1."/>
      <w:lvlJc w:val="left"/>
      <w:pPr>
        <w:ind w:left="720" w:hanging="360"/>
      </w:pPr>
      <w:rPr>
        <w:rFonts w:cs="Times New Roman" w:hint="default"/>
      </w:rPr>
    </w:lvl>
    <w:lvl w:ilvl="1">
      <w:start w:val="1"/>
      <w:numFmt w:val="decimal"/>
      <w:isLgl/>
      <w:lvlText w:val="%1.%2."/>
      <w:lvlJc w:val="left"/>
      <w:pPr>
        <w:ind w:left="113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5BD703C4"/>
    <w:multiLevelType w:val="multilevel"/>
    <w:tmpl w:val="F31648FA"/>
    <w:lvl w:ilvl="0">
      <w:start w:val="4"/>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8">
    <w:nsid w:val="5DBF2A69"/>
    <w:multiLevelType w:val="multilevel"/>
    <w:tmpl w:val="7304D24C"/>
    <w:lvl w:ilvl="0">
      <w:start w:val="1"/>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9">
    <w:nsid w:val="79AB5DCA"/>
    <w:multiLevelType w:val="hybridMultilevel"/>
    <w:tmpl w:val="34389E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7442"/>
    <w:rsid w:val="000122D5"/>
    <w:rsid w:val="00012F64"/>
    <w:rsid w:val="000414E4"/>
    <w:rsid w:val="00042EDB"/>
    <w:rsid w:val="00091755"/>
    <w:rsid w:val="000C6840"/>
    <w:rsid w:val="0010060D"/>
    <w:rsid w:val="00126354"/>
    <w:rsid w:val="00180C2D"/>
    <w:rsid w:val="001969ED"/>
    <w:rsid w:val="001C58E2"/>
    <w:rsid w:val="001D7103"/>
    <w:rsid w:val="001E20C8"/>
    <w:rsid w:val="001F0FE2"/>
    <w:rsid w:val="0020204D"/>
    <w:rsid w:val="00202C58"/>
    <w:rsid w:val="002035C2"/>
    <w:rsid w:val="002364CB"/>
    <w:rsid w:val="00237F07"/>
    <w:rsid w:val="00257002"/>
    <w:rsid w:val="0028790D"/>
    <w:rsid w:val="002A25EC"/>
    <w:rsid w:val="002F66C9"/>
    <w:rsid w:val="00331CCD"/>
    <w:rsid w:val="003349B3"/>
    <w:rsid w:val="003511EC"/>
    <w:rsid w:val="003656BB"/>
    <w:rsid w:val="003B2793"/>
    <w:rsid w:val="003E0D3D"/>
    <w:rsid w:val="003F4B4C"/>
    <w:rsid w:val="004260AA"/>
    <w:rsid w:val="0042786C"/>
    <w:rsid w:val="00431668"/>
    <w:rsid w:val="00472507"/>
    <w:rsid w:val="00487F4B"/>
    <w:rsid w:val="004A66DB"/>
    <w:rsid w:val="004B37F6"/>
    <w:rsid w:val="004B68AD"/>
    <w:rsid w:val="004C07A3"/>
    <w:rsid w:val="004C1EB8"/>
    <w:rsid w:val="004D21C9"/>
    <w:rsid w:val="004D71E3"/>
    <w:rsid w:val="004E34A7"/>
    <w:rsid w:val="004F3714"/>
    <w:rsid w:val="00507094"/>
    <w:rsid w:val="00523036"/>
    <w:rsid w:val="005545F8"/>
    <w:rsid w:val="00577FF1"/>
    <w:rsid w:val="00590904"/>
    <w:rsid w:val="00591825"/>
    <w:rsid w:val="005A5A58"/>
    <w:rsid w:val="005B66BE"/>
    <w:rsid w:val="005F0525"/>
    <w:rsid w:val="00603833"/>
    <w:rsid w:val="00606908"/>
    <w:rsid w:val="006151EF"/>
    <w:rsid w:val="0061543C"/>
    <w:rsid w:val="006247BE"/>
    <w:rsid w:val="00632E6B"/>
    <w:rsid w:val="006343D1"/>
    <w:rsid w:val="0065641C"/>
    <w:rsid w:val="00672BBA"/>
    <w:rsid w:val="00676649"/>
    <w:rsid w:val="006C1765"/>
    <w:rsid w:val="006C5C21"/>
    <w:rsid w:val="006C72F4"/>
    <w:rsid w:val="006D2DF1"/>
    <w:rsid w:val="006D35B7"/>
    <w:rsid w:val="006D6C0C"/>
    <w:rsid w:val="00747442"/>
    <w:rsid w:val="00775D74"/>
    <w:rsid w:val="007B61AE"/>
    <w:rsid w:val="007C04E9"/>
    <w:rsid w:val="007C43B2"/>
    <w:rsid w:val="007E47C1"/>
    <w:rsid w:val="007E6B2B"/>
    <w:rsid w:val="00800604"/>
    <w:rsid w:val="00824EA0"/>
    <w:rsid w:val="00835760"/>
    <w:rsid w:val="00873651"/>
    <w:rsid w:val="008774B3"/>
    <w:rsid w:val="00885A6F"/>
    <w:rsid w:val="00885AF5"/>
    <w:rsid w:val="00896F34"/>
    <w:rsid w:val="008A5EC5"/>
    <w:rsid w:val="008B0C52"/>
    <w:rsid w:val="008B604A"/>
    <w:rsid w:val="008D6AA0"/>
    <w:rsid w:val="008D6D18"/>
    <w:rsid w:val="008E4BB0"/>
    <w:rsid w:val="008F0355"/>
    <w:rsid w:val="0091282F"/>
    <w:rsid w:val="009148B8"/>
    <w:rsid w:val="00923632"/>
    <w:rsid w:val="009372C7"/>
    <w:rsid w:val="009554FE"/>
    <w:rsid w:val="00962814"/>
    <w:rsid w:val="00970119"/>
    <w:rsid w:val="009753EA"/>
    <w:rsid w:val="009B06C9"/>
    <w:rsid w:val="009D050F"/>
    <w:rsid w:val="009D0B1D"/>
    <w:rsid w:val="009D546B"/>
    <w:rsid w:val="009F2F5A"/>
    <w:rsid w:val="00A011AF"/>
    <w:rsid w:val="00A15329"/>
    <w:rsid w:val="00A20805"/>
    <w:rsid w:val="00A31985"/>
    <w:rsid w:val="00A6688B"/>
    <w:rsid w:val="00A869C9"/>
    <w:rsid w:val="00A94B69"/>
    <w:rsid w:val="00AA019B"/>
    <w:rsid w:val="00AB1AAB"/>
    <w:rsid w:val="00AD185A"/>
    <w:rsid w:val="00B22100"/>
    <w:rsid w:val="00B2674A"/>
    <w:rsid w:val="00B317F8"/>
    <w:rsid w:val="00B45714"/>
    <w:rsid w:val="00B854D1"/>
    <w:rsid w:val="00B85C08"/>
    <w:rsid w:val="00B87FBC"/>
    <w:rsid w:val="00B9701E"/>
    <w:rsid w:val="00BB3081"/>
    <w:rsid w:val="00BE14C7"/>
    <w:rsid w:val="00C4003D"/>
    <w:rsid w:val="00C42DFC"/>
    <w:rsid w:val="00C617A2"/>
    <w:rsid w:val="00C65A53"/>
    <w:rsid w:val="00C8520D"/>
    <w:rsid w:val="00C95F56"/>
    <w:rsid w:val="00CB211A"/>
    <w:rsid w:val="00CD2A2F"/>
    <w:rsid w:val="00D26178"/>
    <w:rsid w:val="00D26D50"/>
    <w:rsid w:val="00D40B05"/>
    <w:rsid w:val="00D67083"/>
    <w:rsid w:val="00D702FC"/>
    <w:rsid w:val="00D76A9D"/>
    <w:rsid w:val="00DC14EC"/>
    <w:rsid w:val="00DE1A7D"/>
    <w:rsid w:val="00DE6717"/>
    <w:rsid w:val="00DE7F42"/>
    <w:rsid w:val="00E146FF"/>
    <w:rsid w:val="00E309D2"/>
    <w:rsid w:val="00E34EAE"/>
    <w:rsid w:val="00E45BBF"/>
    <w:rsid w:val="00E52660"/>
    <w:rsid w:val="00E6236C"/>
    <w:rsid w:val="00E9188D"/>
    <w:rsid w:val="00E97F25"/>
    <w:rsid w:val="00EA46E8"/>
    <w:rsid w:val="00EC71B5"/>
    <w:rsid w:val="00ED14C2"/>
    <w:rsid w:val="00EF2A0B"/>
    <w:rsid w:val="00EF2F70"/>
    <w:rsid w:val="00EF5E08"/>
    <w:rsid w:val="00F4505F"/>
    <w:rsid w:val="00F5238F"/>
    <w:rsid w:val="00F52C9F"/>
    <w:rsid w:val="00F53B58"/>
    <w:rsid w:val="00F61A04"/>
    <w:rsid w:val="00F67989"/>
    <w:rsid w:val="00F734F9"/>
    <w:rsid w:val="00F857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F5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885A6F"/>
    <w:rPr>
      <w:lang w:eastAsia="en-US"/>
    </w:rPr>
  </w:style>
  <w:style w:type="character" w:styleId="Hyperlink">
    <w:name w:val="Hyperlink"/>
    <w:basedOn w:val="DefaultParagraphFont"/>
    <w:uiPriority w:val="99"/>
    <w:rsid w:val="00B87FBC"/>
    <w:rPr>
      <w:rFonts w:cs="Times New Roman"/>
      <w:color w:val="0000FF"/>
      <w:u w:val="single"/>
    </w:rPr>
  </w:style>
  <w:style w:type="paragraph" w:styleId="ListParagraph">
    <w:name w:val="List Paragraph"/>
    <w:basedOn w:val="Normal"/>
    <w:uiPriority w:val="99"/>
    <w:qFormat/>
    <w:rsid w:val="00C65A53"/>
    <w:pPr>
      <w:ind w:left="720"/>
      <w:contextualSpacing/>
    </w:pPr>
  </w:style>
  <w:style w:type="paragraph" w:styleId="Header">
    <w:name w:val="header"/>
    <w:basedOn w:val="Normal"/>
    <w:link w:val="HeaderChar"/>
    <w:uiPriority w:val="99"/>
    <w:semiHidden/>
    <w:rsid w:val="0050709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07094"/>
    <w:rPr>
      <w:rFonts w:cs="Times New Roman"/>
    </w:rPr>
  </w:style>
  <w:style w:type="paragraph" w:styleId="Footer">
    <w:name w:val="footer"/>
    <w:basedOn w:val="Normal"/>
    <w:link w:val="FooterChar"/>
    <w:uiPriority w:val="99"/>
    <w:semiHidden/>
    <w:rsid w:val="0050709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07094"/>
    <w:rPr>
      <w:rFonts w:cs="Times New Roman"/>
    </w:rPr>
  </w:style>
  <w:style w:type="paragraph" w:styleId="Title">
    <w:name w:val="Title"/>
    <w:basedOn w:val="Normal"/>
    <w:link w:val="TitleChar"/>
    <w:uiPriority w:val="99"/>
    <w:qFormat/>
    <w:rsid w:val="00DE6717"/>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DE6717"/>
    <w:rPr>
      <w:rFonts w:ascii="Impact" w:hAnsi="Impact" w:cs="Arial"/>
      <w:sz w:val="24"/>
      <w:szCs w:val="24"/>
      <w:lang w:eastAsia="ru-RU"/>
    </w:rPr>
  </w:style>
  <w:style w:type="paragraph" w:styleId="Subtitle">
    <w:name w:val="Subtitle"/>
    <w:basedOn w:val="Normal"/>
    <w:link w:val="SubtitleChar"/>
    <w:uiPriority w:val="99"/>
    <w:qFormat/>
    <w:rsid w:val="00DE6717"/>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DE6717"/>
    <w:rPr>
      <w:rFonts w:ascii="Arial Narrow" w:hAnsi="Arial Narrow"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387601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B74FD8289DA352326722BwFx6M" TargetMode="External"/><Relationship Id="rId13" Type="http://schemas.openxmlformats.org/officeDocument/2006/relationships/hyperlink" Target="consultantplus://offline/ref=B7DB5F64B52CAA24528B6219CCD856D49877A48A818461742D787EAE80096FD9wFx0M" TargetMode="External"/><Relationship Id="rId18" Type="http://schemas.openxmlformats.org/officeDocument/2006/relationships/hyperlink" Target="consultantplus://offline/ref=A5C7BCDD7D9FFA873606726A2A3201D67D60BC5C5E219B1529B1D53AD7854A409F86AE3D6EfEy8G" TargetMode="External"/><Relationship Id="rId3" Type="http://schemas.openxmlformats.org/officeDocument/2006/relationships/settings" Target="setting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hyperlink" Target="consultantplus://offline/ref=B7DB5F64B52CAA24528B7C14DAB40AD9987BFD81878A6221772725F3D7w0x0M" TargetMode="External"/><Relationship Id="rId12" Type="http://schemas.openxmlformats.org/officeDocument/2006/relationships/hyperlink" Target="consultantplus://offline/ref=B7DB5F64B52CAA24528B7C14DAB40AD9987BFD81878A6221772725F3D7w0x0M" TargetMode="External"/><Relationship Id="rId17" Type="http://schemas.openxmlformats.org/officeDocument/2006/relationships/hyperlink" Target="consultantplus://offline/ref=B7DB5F64B52CAA24528B7C14DAB40AD9987BFB8587886221772725F3D7w0x0M" TargetMode="External"/><Relationship Id="rId2" Type="http://schemas.openxmlformats.org/officeDocument/2006/relationships/styles" Target="styles.xml"/><Relationship Id="rId16" Type="http://schemas.openxmlformats.org/officeDocument/2006/relationships/hyperlink" Target="mailto:unradm@online.debryansk.ru" TargetMode="External"/><Relationship Id="rId20" Type="http://schemas.openxmlformats.org/officeDocument/2006/relationships/hyperlink" Target="consultantplus://offline/ref=FD0CC33DE2A005037B7902362BBF3A14491BE8B55A5103178C1BAF94C1F276941D40F1A7F29D5247d6M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7DB5F64B52CAA24528B7C14DAB40AD99874FA8F818E6221772725F3D7w0x0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567DB08B3DDE0C889E7FE2FA8EFF7B115D13660F358455A62EEDCF896159DA8A01B17931D7DF1ECCd4P6L" TargetMode="External"/><Relationship Id="rId23" Type="http://schemas.openxmlformats.org/officeDocument/2006/relationships/fontTable" Target="fontTable.xml"/><Relationship Id="rId10" Type="http://schemas.openxmlformats.org/officeDocument/2006/relationships/hyperlink" Target="consultantplus://offline/ref=B7DB5F64B52CAA24528B7C14DAB40AD9987BF98285856221772725F3D700658EB7DB104C618E1EDDw7x3M" TargetMode="External"/><Relationship Id="rId19" Type="http://schemas.openxmlformats.org/officeDocument/2006/relationships/hyperlink" Target="consultantplus://offline/ref=A5C7BCDD7D9FFA873606726A2A3201D67D60BC5C5E219B1529B1D53AD7f8y5G"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E828F6221772725F3D7w0x0M" TargetMode="External"/><Relationship Id="rId14" Type="http://schemas.openxmlformats.org/officeDocument/2006/relationships/hyperlink" Target="consultantplus://offline/ref=B7DB5F64B52CAA24528B6219CCD856D49877A48A81856B722D787EAE80096FD9wFx0M" TargetMode="External"/><Relationship Id="rId22" Type="http://schemas.openxmlformats.org/officeDocument/2006/relationships/hyperlink" Target="file:///\\Computer-1\&#1084;&#1086;&#1080;%20&#1076;&#1086;&#1082;&#1091;&#1084;&#1077;&#1085;&#1090;&#1099;%20&#1082;&#1086;&#1084;&#1087;&#1100;&#1102;&#1090;&#1077;&#1088;&#1072;%201\&#1055;&#1054;&#1057;&#1058;&#1040;&#1053;&#1054;&#1042;&#1051;&#1045;&#1053;&#1048;&#1071;%202016\&#1056;&#1077;&#1075;&#1083;&#1072;&#1084;&#1077;&#1085;&#1090;%20&#1052;&#1047;&#1050;\&#1055;&#1086;&#1089;&#1090;.&#1054;%20&#1074;&#1085;&#1077;&#1089;.&#1080;&#1079;&#1084;.%20&#1074;%20&#1056;&#1045;&#1043;&#1051;&#1040;&#1052;&#1045;&#1053;&#1058;.%20&#1052;&#1047;&#1050;.%2012.1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33</Pages>
  <Words>13669</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О С С И Й С К А Я  Ф Е Д Е Р А Ц И Я</dc:title>
  <dc:subject/>
  <dc:creator>user</dc:creator>
  <cp:keywords/>
  <dc:description/>
  <cp:lastModifiedBy>Администратор</cp:lastModifiedBy>
  <cp:revision>4</cp:revision>
  <cp:lastPrinted>2016-05-25T05:07:00Z</cp:lastPrinted>
  <dcterms:created xsi:type="dcterms:W3CDTF">2016-05-18T07:06:00Z</dcterms:created>
  <dcterms:modified xsi:type="dcterms:W3CDTF">2016-06-15T09:30:00Z</dcterms:modified>
</cp:coreProperties>
</file>